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E464" w14:textId="3D715F55" w:rsidR="00255B96" w:rsidRDefault="00255B96" w:rsidP="00255B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2EC1A14" w14:textId="77777777" w:rsidR="00472A99" w:rsidRPr="00D905A8" w:rsidRDefault="00472A99" w:rsidP="00472A99">
      <w:pPr>
        <w:spacing w:after="0" w:line="240" w:lineRule="auto"/>
        <w:jc w:val="center"/>
      </w:pPr>
      <w:r w:rsidRPr="00D905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6B13095" w14:textId="15DCF7F7" w:rsidR="00472A99" w:rsidRPr="00D905A8" w:rsidRDefault="00472A99" w:rsidP="00472A99">
      <w:pPr>
        <w:spacing w:after="0" w:line="240" w:lineRule="auto"/>
        <w:jc w:val="center"/>
      </w:pPr>
      <w:r w:rsidRPr="00D905A8">
        <w:rPr>
          <w:rFonts w:ascii="Times New Roman" w:hAnsi="Times New Roman"/>
          <w:b/>
          <w:color w:val="000000"/>
          <w:sz w:val="28"/>
        </w:rPr>
        <w:t>‌</w:t>
      </w:r>
      <w:bookmarkStart w:id="0" w:name="099227ef-7029-4079-ae60-1c1e725042d4"/>
      <w:r w:rsidRPr="00D905A8">
        <w:rPr>
          <w:rFonts w:ascii="Times New Roman" w:hAnsi="Times New Roman"/>
          <w:b/>
          <w:color w:val="000000"/>
          <w:sz w:val="28"/>
        </w:rPr>
        <w:t>Управление образования Вологодской области</w:t>
      </w:r>
      <w:bookmarkEnd w:id="0"/>
      <w:r w:rsidRPr="00D905A8">
        <w:rPr>
          <w:rFonts w:ascii="Times New Roman" w:hAnsi="Times New Roman"/>
          <w:b/>
          <w:color w:val="000000"/>
          <w:sz w:val="28"/>
        </w:rPr>
        <w:t>‌‌</w:t>
      </w:r>
    </w:p>
    <w:p w14:paraId="76A18A42" w14:textId="77777777" w:rsidR="00472A99" w:rsidRPr="00D905A8" w:rsidRDefault="00472A99" w:rsidP="00472A99">
      <w:pPr>
        <w:spacing w:after="0" w:line="240" w:lineRule="auto"/>
        <w:jc w:val="center"/>
      </w:pPr>
      <w:r w:rsidRPr="00D905A8">
        <w:rPr>
          <w:rFonts w:ascii="Times New Roman" w:hAnsi="Times New Roman"/>
          <w:b/>
          <w:color w:val="000000"/>
          <w:sz w:val="28"/>
        </w:rPr>
        <w:t>‌</w:t>
      </w:r>
      <w:bookmarkStart w:id="1" w:name="60108ef9-761b-4d5f-b35a-43765278bc23"/>
      <w:r w:rsidRPr="00D905A8">
        <w:rPr>
          <w:rFonts w:ascii="Times New Roman" w:hAnsi="Times New Roman"/>
          <w:b/>
          <w:color w:val="000000"/>
          <w:sz w:val="28"/>
        </w:rPr>
        <w:t xml:space="preserve"> г. Череповец</w:t>
      </w:r>
      <w:bookmarkEnd w:id="1"/>
      <w:r w:rsidRPr="00D905A8">
        <w:rPr>
          <w:rFonts w:ascii="Times New Roman" w:hAnsi="Times New Roman"/>
          <w:b/>
          <w:color w:val="000000"/>
          <w:sz w:val="28"/>
        </w:rPr>
        <w:t>‌</w:t>
      </w:r>
      <w:r w:rsidRPr="00D905A8">
        <w:rPr>
          <w:rFonts w:ascii="Times New Roman" w:hAnsi="Times New Roman"/>
          <w:color w:val="000000"/>
          <w:sz w:val="28"/>
        </w:rPr>
        <w:t>​</w:t>
      </w:r>
    </w:p>
    <w:p w14:paraId="1ADE3604" w14:textId="1D2D6447" w:rsidR="00472A99" w:rsidRPr="00D905A8" w:rsidRDefault="00472A99" w:rsidP="00472A99">
      <w:pPr>
        <w:spacing w:after="0" w:line="240" w:lineRule="auto"/>
        <w:jc w:val="center"/>
      </w:pPr>
      <w:r w:rsidRPr="00D905A8">
        <w:rPr>
          <w:rFonts w:ascii="Times New Roman" w:hAnsi="Times New Roman"/>
          <w:b/>
          <w:color w:val="000000"/>
          <w:sz w:val="28"/>
        </w:rPr>
        <w:t>МБОУ "СОШ № 14"</w:t>
      </w:r>
    </w:p>
    <w:p w14:paraId="59CAE768" w14:textId="77777777" w:rsidR="00472A99" w:rsidRPr="00D905A8" w:rsidRDefault="00472A99" w:rsidP="00472A99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891"/>
        <w:gridCol w:w="4891"/>
      </w:tblGrid>
      <w:tr w:rsidR="00472A99" w:rsidRPr="00E2220E" w14:paraId="4E888B83" w14:textId="4F08CD5D" w:rsidTr="00472A99">
        <w:trPr>
          <w:trHeight w:val="1841"/>
        </w:trPr>
        <w:tc>
          <w:tcPr>
            <w:tcW w:w="4891" w:type="dxa"/>
          </w:tcPr>
          <w:p w14:paraId="581C6436" w14:textId="77777777" w:rsidR="00472A99" w:rsidRPr="0040209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43D46E1" w14:textId="7143C41D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М.О.</w:t>
            </w:r>
          </w:p>
          <w:p w14:paraId="4DD508B8" w14:textId="2DF172DB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                           </w:t>
            </w:r>
          </w:p>
          <w:p w14:paraId="00BC52AA" w14:textId="77777777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Алтуниной Н.С.</w:t>
            </w:r>
          </w:p>
          <w:p w14:paraId="35580171" w14:textId="77777777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53BBF2BD" w14:textId="4FC78C23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C5C123A" w14:textId="77777777" w:rsidR="00472A99" w:rsidRPr="0040209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A7A5B9E" w14:textId="77777777" w:rsidR="00472A99" w:rsidRPr="0040209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3199D22" w14:textId="77777777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14:paraId="28ADE7F0" w14:textId="77777777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32A799B6" w14:textId="77777777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 Н.Б.</w:t>
            </w:r>
          </w:p>
          <w:p w14:paraId="7AB18B8F" w14:textId="77777777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2C0A572" w14:textId="0C3C2704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FBB4360" w14:textId="77777777" w:rsidR="00472A99" w:rsidRPr="0040209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</w:tcPr>
          <w:p w14:paraId="1397E773" w14:textId="77777777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596E2DF" w14:textId="77777777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"СОШ №14"</w:t>
            </w:r>
          </w:p>
          <w:p w14:paraId="488A526A" w14:textId="77777777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7D887855" w14:textId="77777777" w:rsidR="00472A99" w:rsidRPr="008944E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 А.Н.</w:t>
            </w:r>
          </w:p>
          <w:p w14:paraId="2D58CC19" w14:textId="3FD464AE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</w:t>
            </w:r>
          </w:p>
          <w:p w14:paraId="777D4E2F" w14:textId="0843D541" w:rsidR="00472A99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E148480" w14:textId="77777777" w:rsidR="00472A99" w:rsidRPr="0040209D" w:rsidRDefault="00472A99" w:rsidP="00472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75CF329" w14:textId="77777777" w:rsidR="00472A99" w:rsidRDefault="00472A99" w:rsidP="00472A99">
      <w:pPr>
        <w:spacing w:after="0"/>
        <w:ind w:left="120"/>
      </w:pPr>
    </w:p>
    <w:p w14:paraId="3140CC3F" w14:textId="52F25B86" w:rsidR="00472A99" w:rsidRPr="001A5BA7" w:rsidRDefault="00472A99" w:rsidP="00472A99">
      <w:pPr>
        <w:spacing w:after="0"/>
        <w:ind w:left="120"/>
        <w:jc w:val="center"/>
        <w:rPr>
          <w:rFonts w:ascii="Times New Roman" w:eastAsia="Andale Sans UI" w:hAnsi="Times New Roman"/>
          <w:b/>
          <w:sz w:val="28"/>
          <w:szCs w:val="28"/>
          <w:lang w:eastAsia="fa-IR" w:bidi="fa-IR"/>
        </w:rPr>
      </w:pPr>
      <w:r>
        <w:rPr>
          <w:rFonts w:ascii="Times New Roman" w:hAnsi="Times New Roman"/>
          <w:color w:val="000000"/>
          <w:sz w:val="28"/>
        </w:rPr>
        <w:t>‌</w:t>
      </w:r>
      <w:r w:rsidRPr="001A5BA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>Рабочая программа</w:t>
      </w:r>
      <w:r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 xml:space="preserve"> по</w:t>
      </w:r>
      <w:r w:rsidRPr="001A5BA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 xml:space="preserve"> учебному предмету</w:t>
      </w:r>
    </w:p>
    <w:p w14:paraId="1DE85DE3" w14:textId="77777777" w:rsidR="00472A99" w:rsidRPr="001A5BA7" w:rsidRDefault="00472A99" w:rsidP="00472A99">
      <w:pPr>
        <w:pStyle w:val="af"/>
        <w:jc w:val="center"/>
        <w:rPr>
          <w:rFonts w:ascii="Times New Roman" w:eastAsia="Andale Sans UI" w:hAnsi="Times New Roman"/>
          <w:b/>
          <w:sz w:val="28"/>
          <w:szCs w:val="28"/>
          <w:lang w:eastAsia="fa-IR" w:bidi="fa-IR"/>
        </w:rPr>
      </w:pPr>
      <w:r w:rsidRPr="001A5BA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>МАТЕМАТИКА</w:t>
      </w:r>
    </w:p>
    <w:p w14:paraId="76668E80" w14:textId="77777777" w:rsidR="00472A99" w:rsidRPr="000240E7" w:rsidRDefault="00472A99" w:rsidP="00472A9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A5BA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>10-11 класс</w:t>
      </w:r>
      <w:r w:rsidRPr="001A5BA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гуманитарный</w:t>
      </w:r>
      <w:r w:rsidRPr="001A5BA7">
        <w:rPr>
          <w:rFonts w:ascii="Times New Roman" w:hAnsi="Times New Roman"/>
          <w:b/>
          <w:sz w:val="28"/>
          <w:szCs w:val="28"/>
        </w:rPr>
        <w:t xml:space="preserve"> профиль)</w:t>
      </w:r>
    </w:p>
    <w:p w14:paraId="5775B7D0" w14:textId="77777777" w:rsidR="00472A99" w:rsidRDefault="00472A99" w:rsidP="00472A99">
      <w:pPr>
        <w:pStyle w:val="af"/>
        <w:jc w:val="center"/>
        <w:rPr>
          <w:rFonts w:ascii="Times New Roman" w:eastAsia="Andale Sans UI" w:hAnsi="Times New Roman"/>
          <w:b/>
          <w:sz w:val="28"/>
          <w:szCs w:val="28"/>
          <w:lang w:eastAsia="fa-IR" w:bidi="fa-IR"/>
        </w:rPr>
      </w:pPr>
      <w:r w:rsidRPr="000240E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 xml:space="preserve">(на основе ФГОС </w:t>
      </w:r>
      <w:r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>С</w:t>
      </w:r>
      <w:r w:rsidRPr="000240E7">
        <w:rPr>
          <w:rFonts w:ascii="Times New Roman" w:eastAsia="Andale Sans UI" w:hAnsi="Times New Roman"/>
          <w:b/>
          <w:sz w:val="28"/>
          <w:szCs w:val="28"/>
          <w:lang w:eastAsia="fa-IR" w:bidi="fa-IR"/>
        </w:rPr>
        <w:t>ОО)</w:t>
      </w:r>
    </w:p>
    <w:p w14:paraId="54833A21" w14:textId="77777777" w:rsidR="00472A99" w:rsidRPr="001A5BA7" w:rsidRDefault="00472A99" w:rsidP="00472A99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472A99" w14:paraId="59435925" w14:textId="77777777" w:rsidTr="00EC4F13">
        <w:tc>
          <w:tcPr>
            <w:tcW w:w="5038" w:type="dxa"/>
          </w:tcPr>
          <w:p w14:paraId="4959EE63" w14:textId="77777777" w:rsidR="00472A99" w:rsidRPr="000240E7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240E7">
              <w:rPr>
                <w:rFonts w:ascii="Times New Roman" w:hAnsi="Times New Roman"/>
                <w:sz w:val="24"/>
                <w:szCs w:val="24"/>
              </w:rPr>
              <w:t xml:space="preserve">Программа составлена на основе: </w:t>
            </w:r>
          </w:p>
          <w:p w14:paraId="1A1B231C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240E7">
              <w:rPr>
                <w:rFonts w:ascii="Times New Roman" w:hAnsi="Times New Roman"/>
                <w:sz w:val="24"/>
                <w:szCs w:val="24"/>
              </w:rPr>
              <w:t xml:space="preserve">примерной основной образовательной программе среднего общего образования, </w:t>
            </w:r>
          </w:p>
          <w:p w14:paraId="1E1EA62A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240E7">
              <w:rPr>
                <w:rFonts w:ascii="Times New Roman" w:hAnsi="Times New Roman"/>
                <w:sz w:val="24"/>
                <w:szCs w:val="24"/>
              </w:rPr>
              <w:t>авторск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240E7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240E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240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40E7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40E7">
              <w:rPr>
                <w:rFonts w:ascii="Times New Roman" w:hAnsi="Times New Roman"/>
                <w:sz w:val="24"/>
                <w:szCs w:val="24"/>
              </w:rPr>
              <w:t xml:space="preserve">. 10-11 классы. </w:t>
            </w:r>
            <w:r w:rsidRPr="0036216B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  <w:p w14:paraId="18D96D8E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84CA152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ED5C498" w14:textId="77777777" w:rsidR="00472A99" w:rsidRPr="001A5BA7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A5BA7">
              <w:rPr>
                <w:rFonts w:ascii="Times New Roman" w:hAnsi="Times New Roman"/>
                <w:sz w:val="24"/>
                <w:szCs w:val="24"/>
              </w:rPr>
              <w:t>Разработал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5B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9E3D415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A5BA7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5BA7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44C13CD" w14:textId="77777777" w:rsidR="00472A99" w:rsidRPr="001A5BA7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Ирина Николаевна,</w:t>
            </w:r>
          </w:p>
          <w:p w14:paraId="35A08813" w14:textId="77777777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A5BA7">
              <w:rPr>
                <w:rFonts w:ascii="Times New Roman" w:hAnsi="Times New Roman"/>
                <w:sz w:val="24"/>
                <w:szCs w:val="24"/>
              </w:rPr>
              <w:t>Алтунина Нина Сергеевна</w:t>
            </w:r>
          </w:p>
          <w:p w14:paraId="6A910A41" w14:textId="36AE174C" w:rsidR="00472A99" w:rsidRDefault="00472A99" w:rsidP="00EC4F1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C08BBD" w14:textId="77777777" w:rsidR="00472A99" w:rsidRPr="00D905A8" w:rsidRDefault="00472A99" w:rsidP="00472A99">
      <w:pPr>
        <w:spacing w:after="0"/>
        <w:ind w:left="120"/>
        <w:jc w:val="center"/>
      </w:pPr>
      <w:r w:rsidRPr="00D905A8">
        <w:rPr>
          <w:rFonts w:ascii="Times New Roman" w:hAnsi="Times New Roman"/>
          <w:color w:val="000000"/>
          <w:sz w:val="28"/>
        </w:rPr>
        <w:t>​</w:t>
      </w:r>
      <w:bookmarkStart w:id="2" w:name="36d5ed29-4355-44c3-96c9-68a638030246"/>
      <w:r w:rsidRPr="00D905A8">
        <w:rPr>
          <w:rFonts w:ascii="Times New Roman" w:hAnsi="Times New Roman"/>
          <w:b/>
          <w:color w:val="000000"/>
          <w:sz w:val="28"/>
        </w:rPr>
        <w:t>г. Череповец</w:t>
      </w:r>
      <w:bookmarkEnd w:id="2"/>
      <w:r w:rsidRPr="00D905A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f91944c-d6af-4ef1-8ebb-72a7d3f52a1b"/>
      <w:r w:rsidRPr="00D905A8">
        <w:rPr>
          <w:rFonts w:ascii="Times New Roman" w:hAnsi="Times New Roman"/>
          <w:b/>
          <w:color w:val="000000"/>
          <w:sz w:val="28"/>
        </w:rPr>
        <w:t>2023г.</w:t>
      </w:r>
      <w:bookmarkEnd w:id="3"/>
      <w:r w:rsidRPr="00D905A8">
        <w:rPr>
          <w:rFonts w:ascii="Times New Roman" w:hAnsi="Times New Roman"/>
          <w:b/>
          <w:color w:val="000000"/>
          <w:sz w:val="28"/>
        </w:rPr>
        <w:t>‌</w:t>
      </w:r>
      <w:r w:rsidRPr="00D905A8">
        <w:rPr>
          <w:rFonts w:ascii="Times New Roman" w:hAnsi="Times New Roman"/>
          <w:color w:val="000000"/>
          <w:sz w:val="28"/>
        </w:rPr>
        <w:t>​</w:t>
      </w:r>
    </w:p>
    <w:p w14:paraId="55BFA8D1" w14:textId="77777777" w:rsidR="00255B96" w:rsidRDefault="00255B96" w:rsidP="00255B96">
      <w:pPr>
        <w:pStyle w:val="1"/>
        <w:ind w:right="-5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по учебному предмету «Математика» </w:t>
      </w:r>
      <w:r>
        <w:rPr>
          <w:rFonts w:ascii="Times New Roman" w:hAnsi="Times New Roman"/>
          <w:bCs/>
          <w:i/>
          <w:sz w:val="28"/>
          <w:szCs w:val="28"/>
        </w:rPr>
        <w:t xml:space="preserve">(базовый уровень) </w:t>
      </w:r>
      <w:r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14:paraId="34BC479F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  <w:lang w:eastAsia="en-US"/>
        </w:rPr>
        <w:t>Федеральный закон от 29.12.2012 № 273-ФЗ «Об образовании в Российской Федерации» (с последующими изменениями);</w:t>
      </w:r>
    </w:p>
    <w:p w14:paraId="3614759B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i/>
          <w:szCs w:val="28"/>
          <w:lang w:eastAsia="en-US"/>
        </w:rPr>
        <w:t xml:space="preserve">Концепция развития математического образования </w:t>
      </w:r>
      <w:bookmarkStart w:id="4" w:name="_Hlk497077832"/>
      <w:r>
        <w:rPr>
          <w:i/>
          <w:szCs w:val="28"/>
          <w:lang w:eastAsia="en-US"/>
        </w:rPr>
        <w:t xml:space="preserve">в </w:t>
      </w:r>
      <w:r>
        <w:rPr>
          <w:i/>
          <w:szCs w:val="28"/>
        </w:rPr>
        <w:t>Российской Федерации, утверждена распоряжением Правительства РФ от 24.12.2013 № 2506-р;</w:t>
      </w:r>
      <w:bookmarkEnd w:id="4"/>
    </w:p>
    <w:p w14:paraId="49F082CA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</w:rPr>
        <w:t xml:space="preserve">приказ Министерства образования и науки </w:t>
      </w:r>
      <w:bookmarkStart w:id="5" w:name="_Hlk497077709"/>
      <w:r>
        <w:rPr>
          <w:szCs w:val="28"/>
        </w:rPr>
        <w:t xml:space="preserve">Российской Федерации </w:t>
      </w:r>
      <w:bookmarkEnd w:id="5"/>
      <w:r>
        <w:rPr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14:paraId="2AD6642A" w14:textId="77777777" w:rsidR="00255B96" w:rsidRDefault="00255B96" w:rsidP="00255B96">
      <w:pPr>
        <w:pStyle w:val="Standard"/>
        <w:widowControl w:val="0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</w:rPr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7DCD5E7E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</w:rPr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14:paraId="4AAF13AA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</w:rPr>
        <w:t>УМК (учебник Ч. 1.: Мордкович А.Г., Семенов П.В.; Ч. 2.: Мордкович А.Г. и др., под ред. Мордковича А.Г. Математика: алгебра и начала математического анализа, геометрия. Алгебра и начала математического анализа (базовый уровень) (в 2 частях), методическое пособие, авторская учебная программа и т.д.)</w:t>
      </w:r>
    </w:p>
    <w:p w14:paraId="39923F65" w14:textId="77777777" w:rsidR="00255B96" w:rsidRDefault="00255B96" w:rsidP="00255B96">
      <w:pPr>
        <w:pStyle w:val="Standard"/>
        <w:numPr>
          <w:ilvl w:val="0"/>
          <w:numId w:val="1"/>
        </w:numPr>
        <w:ind w:left="720"/>
        <w:jc w:val="both"/>
        <w:rPr>
          <w:szCs w:val="28"/>
        </w:rPr>
      </w:pPr>
      <w:r>
        <w:rPr>
          <w:szCs w:val="28"/>
        </w:rPr>
        <w:t>локальный нормативный акт общеобразовательной организации о рабочей программе.</w:t>
      </w:r>
    </w:p>
    <w:p w14:paraId="3A96C8FA" w14:textId="77777777" w:rsidR="00255B96" w:rsidRPr="00EF3CA3" w:rsidRDefault="00255B96" w:rsidP="00255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8FD01" w14:textId="77777777" w:rsidR="00255B96" w:rsidRDefault="00255B96" w:rsidP="00255B96">
      <w:pPr>
        <w:pStyle w:val="a7"/>
        <w:tabs>
          <w:tab w:val="left" w:pos="540"/>
        </w:tabs>
        <w:spacing w:before="0" w:after="28"/>
        <w:ind w:right="-55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ab/>
        <w:t>Планируемые результаты освоения учебного предмета.</w:t>
      </w:r>
    </w:p>
    <w:p w14:paraId="7EFEF590" w14:textId="77777777" w:rsidR="00255B96" w:rsidRDefault="00255B96" w:rsidP="00255B96">
      <w:pPr>
        <w:pStyle w:val="Standard"/>
        <w:numPr>
          <w:ilvl w:val="1"/>
          <w:numId w:val="4"/>
        </w:numPr>
        <w:shd w:val="clear" w:color="auto" w:fill="FFFFFF"/>
        <w:spacing w:line="240" w:lineRule="atLeast"/>
        <w:jc w:val="both"/>
        <w:rPr>
          <w:szCs w:val="28"/>
        </w:rPr>
      </w:pPr>
      <w:r>
        <w:rPr>
          <w:szCs w:val="28"/>
          <w:u w:val="single"/>
        </w:rPr>
        <w:t>Личностные результаты.</w:t>
      </w:r>
      <w:r>
        <w:rPr>
          <w:szCs w:val="28"/>
        </w:rPr>
        <w:t xml:space="preserve"> (п. 7 ФГОС СОО)</w:t>
      </w:r>
    </w:p>
    <w:p w14:paraId="161F8C3A" w14:textId="77777777" w:rsidR="00255B96" w:rsidRDefault="00255B96" w:rsidP="00255B96">
      <w:pPr>
        <w:pStyle w:val="Standard"/>
        <w:ind w:firstLine="540"/>
        <w:jc w:val="both"/>
        <w:rPr>
          <w:szCs w:val="28"/>
        </w:rPr>
      </w:pPr>
      <w:r>
        <w:rPr>
          <w:szCs w:val="28"/>
        </w:rPr>
        <w:t xml:space="preserve"> Личностные результаты освоения основной образовательной программы должны отражать:</w:t>
      </w:r>
    </w:p>
    <w:p w14:paraId="53534ABC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D66FAF2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2B5D7ED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14:paraId="052979EA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336BF2E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65111E5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F282AEC" w14:textId="77777777" w:rsidR="00255B96" w:rsidRDefault="00255B96" w:rsidP="00255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Приказа Минобрнауки России от 29.06.2017 N 613)</w:t>
      </w:r>
    </w:p>
    <w:p w14:paraId="73038A6E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9E290F9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14:paraId="33E099C4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A77D0F7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7198689F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EF2943E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B2E11B9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16AC224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7A6DA69" w14:textId="77777777" w:rsidR="00255B96" w:rsidRDefault="00255B96" w:rsidP="00255B96">
      <w:pPr>
        <w:pStyle w:val="ConsPlusNorma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14:paraId="4715C762" w14:textId="77777777" w:rsidR="00255B96" w:rsidRDefault="00255B96" w:rsidP="00255B96">
      <w:pPr>
        <w:pStyle w:val="Standard"/>
        <w:numPr>
          <w:ilvl w:val="1"/>
          <w:numId w:val="5"/>
        </w:numPr>
        <w:shd w:val="clear" w:color="auto" w:fill="FFFFFF"/>
        <w:spacing w:line="240" w:lineRule="atLeast"/>
        <w:jc w:val="both"/>
        <w:rPr>
          <w:szCs w:val="28"/>
        </w:rPr>
      </w:pPr>
      <w:r>
        <w:rPr>
          <w:szCs w:val="28"/>
          <w:u w:val="single"/>
        </w:rPr>
        <w:t>Метапредметные результаты</w:t>
      </w:r>
      <w:r>
        <w:rPr>
          <w:szCs w:val="28"/>
        </w:rPr>
        <w:t xml:space="preserve"> (п. 8 ФГОС СОО)</w:t>
      </w:r>
    </w:p>
    <w:p w14:paraId="298EE141" w14:textId="77777777" w:rsidR="00255B96" w:rsidRDefault="00255B96" w:rsidP="00255B96">
      <w:pPr>
        <w:pStyle w:val="Standard"/>
        <w:ind w:firstLine="540"/>
        <w:jc w:val="both"/>
        <w:rPr>
          <w:szCs w:val="28"/>
        </w:rPr>
      </w:pPr>
      <w:r>
        <w:rPr>
          <w:szCs w:val="28"/>
        </w:rPr>
        <w:t>Метапредметные результаты освоения адаптированной основной образовательной программы должны отражать:</w:t>
      </w:r>
    </w:p>
    <w:p w14:paraId="69644E9B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глухих, слабослышащих, позднооглохших обучающихся:</w:t>
      </w:r>
    </w:p>
    <w:p w14:paraId="482881E6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550C3C7B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обучающихся с расстройствами аутентического спектра:</w:t>
      </w:r>
    </w:p>
    <w:p w14:paraId="5179120D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14:paraId="2CB64E9F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68F2F1B1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4B2EFB87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оценивать результат своей деятельности в соответствии с заданными эталонами при организующей помощи тьютора;</w:t>
      </w:r>
    </w:p>
    <w:p w14:paraId="647436EB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14:paraId="596BBD25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14:paraId="1544243D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14:paraId="722EEBEF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0D1E1D5F" w14:textId="77777777" w:rsidR="00255B96" w:rsidRDefault="00255B96" w:rsidP="0025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598E91" w14:textId="77777777" w:rsidR="00255B96" w:rsidRDefault="00255B96" w:rsidP="00255B96">
      <w:pPr>
        <w:pStyle w:val="ConsPlusNormal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(п. 8.1 введен Приказом Минобрнауки России от 31.12.2015 N 1578)</w:t>
      </w:r>
    </w:p>
    <w:p w14:paraId="21BF2E57" w14:textId="77777777" w:rsidR="00255B96" w:rsidRDefault="00255B96" w:rsidP="00255B96">
      <w:pPr>
        <w:pStyle w:val="Standard"/>
        <w:shd w:val="clear" w:color="auto" w:fill="FFFFFF"/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Универсальные учебные действия: </w:t>
      </w:r>
      <w:r>
        <w:rPr>
          <w:i/>
          <w:szCs w:val="28"/>
        </w:rPr>
        <w:t xml:space="preserve">(п. </w:t>
      </w:r>
      <w:r>
        <w:rPr>
          <w:rFonts w:eastAsia="Calibri"/>
          <w:i/>
          <w:szCs w:val="28"/>
          <w:lang w:eastAsia="en-US"/>
        </w:rPr>
        <w:t>I.2.2. ПООП СОО)</w:t>
      </w:r>
    </w:p>
    <w:p w14:paraId="3E617508" w14:textId="77777777" w:rsidR="00255B96" w:rsidRDefault="00255B96" w:rsidP="00255B96">
      <w:pPr>
        <w:pStyle w:val="Standard"/>
        <w:shd w:val="clear" w:color="auto" w:fill="FFFFFF"/>
        <w:spacing w:line="240" w:lineRule="atLeast"/>
        <w:jc w:val="both"/>
        <w:rPr>
          <w:szCs w:val="28"/>
        </w:rPr>
      </w:pPr>
      <w:r>
        <w:rPr>
          <w:szCs w:val="28"/>
        </w:rPr>
        <w:t>Регулятивные</w:t>
      </w:r>
    </w:p>
    <w:p w14:paraId="3BD37AF0" w14:textId="77777777" w:rsidR="00255B96" w:rsidRDefault="00255B96" w:rsidP="00255B96">
      <w:pPr>
        <w:pStyle w:val="Standard"/>
        <w:numPr>
          <w:ilvl w:val="0"/>
          <w:numId w:val="7"/>
        </w:numPr>
        <w:rPr>
          <w:b/>
          <w:szCs w:val="28"/>
        </w:rPr>
      </w:pPr>
      <w:r>
        <w:rPr>
          <w:b/>
          <w:szCs w:val="28"/>
        </w:rPr>
        <w:t>Регулятивные универсальные учебные действия</w:t>
      </w:r>
    </w:p>
    <w:p w14:paraId="3B202A85" w14:textId="77777777" w:rsidR="00255B96" w:rsidRDefault="00255B96" w:rsidP="00255B96">
      <w:pPr>
        <w:pStyle w:val="Standard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14:paraId="5C0C0848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4A6956F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5BFB704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76DCD94F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189A922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692A3386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13078209" w14:textId="77777777" w:rsidR="00255B96" w:rsidRDefault="00255B96" w:rsidP="00255B96">
      <w:pPr>
        <w:pStyle w:val="a2"/>
        <w:numPr>
          <w:ilvl w:val="0"/>
          <w:numId w:val="3"/>
        </w:numPr>
        <w:shd w:val="clear" w:color="auto" w:fill="FFFFFF"/>
        <w:spacing w:line="240" w:lineRule="atLeast"/>
        <w:jc w:val="both"/>
        <w:rPr>
          <w:szCs w:val="28"/>
        </w:rPr>
      </w:pPr>
      <w:r>
        <w:rPr>
          <w:szCs w:val="28"/>
        </w:rPr>
        <w:t>сопоставлять полученный результат деятельности с поставленной заранее целью.</w:t>
      </w:r>
    </w:p>
    <w:p w14:paraId="22144B65" w14:textId="77777777" w:rsidR="00255B96" w:rsidRDefault="00255B96" w:rsidP="00255B96">
      <w:pPr>
        <w:pStyle w:val="Standard"/>
        <w:rPr>
          <w:szCs w:val="28"/>
        </w:rPr>
      </w:pPr>
      <w:r>
        <w:rPr>
          <w:b/>
          <w:szCs w:val="28"/>
        </w:rPr>
        <w:t>2. Познавательные универсальные учебные действия</w:t>
      </w:r>
    </w:p>
    <w:p w14:paraId="7F9D1709" w14:textId="77777777" w:rsidR="00255B96" w:rsidRDefault="00255B96" w:rsidP="00255B96">
      <w:pPr>
        <w:pStyle w:val="Standard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14:paraId="4889C10F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7C041FA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5AFF261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9F255EB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0D6FAAD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125BA4AE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0C954EA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менять и удерживать разные позиции в познавательной деятельности.</w:t>
      </w:r>
    </w:p>
    <w:p w14:paraId="26CB8D92" w14:textId="77777777" w:rsidR="00255B96" w:rsidRDefault="00255B96" w:rsidP="00255B96">
      <w:pPr>
        <w:pStyle w:val="Standard"/>
        <w:shd w:val="clear" w:color="auto" w:fill="FFFFFF"/>
        <w:spacing w:line="240" w:lineRule="atLeast"/>
        <w:jc w:val="both"/>
        <w:rPr>
          <w:szCs w:val="28"/>
        </w:rPr>
      </w:pPr>
    </w:p>
    <w:p w14:paraId="6A02D77A" w14:textId="77777777" w:rsidR="00255B96" w:rsidRDefault="00255B96" w:rsidP="00255B96">
      <w:pPr>
        <w:pStyle w:val="Standard"/>
        <w:numPr>
          <w:ilvl w:val="0"/>
          <w:numId w:val="9"/>
        </w:numPr>
        <w:ind w:left="993"/>
        <w:rPr>
          <w:b/>
          <w:szCs w:val="28"/>
        </w:rPr>
      </w:pPr>
      <w:r>
        <w:rPr>
          <w:b/>
          <w:szCs w:val="28"/>
        </w:rPr>
        <w:t>Коммуникативные универсальные учебные действия</w:t>
      </w:r>
    </w:p>
    <w:p w14:paraId="0A11616E" w14:textId="77777777" w:rsidR="00255B96" w:rsidRDefault="00255B96" w:rsidP="00255B96">
      <w:pPr>
        <w:pStyle w:val="Standard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14:paraId="57D360F9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33C0A25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115E178B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B9EAC3" w14:textId="77777777" w:rsidR="00255B96" w:rsidRDefault="00255B96" w:rsidP="00255B96">
      <w:pPr>
        <w:pStyle w:val="a2"/>
        <w:numPr>
          <w:ilvl w:val="0"/>
          <w:numId w:val="3"/>
        </w:numPr>
        <w:rPr>
          <w:szCs w:val="28"/>
        </w:rPr>
      </w:pPr>
      <w:r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34702EAE" w14:textId="77777777" w:rsidR="00255B96" w:rsidRDefault="00255B96" w:rsidP="00255B96">
      <w:pPr>
        <w:pStyle w:val="a2"/>
        <w:numPr>
          <w:ilvl w:val="0"/>
          <w:numId w:val="3"/>
        </w:numPr>
        <w:shd w:val="clear" w:color="auto" w:fill="FFFFFF"/>
        <w:spacing w:line="240" w:lineRule="atLeast"/>
        <w:jc w:val="both"/>
        <w:rPr>
          <w:szCs w:val="28"/>
        </w:rPr>
      </w:pPr>
      <w:r>
        <w:rPr>
          <w:szCs w:val="28"/>
        </w:rPr>
        <w:t xml:space="preserve">распознавать </w:t>
      </w:r>
      <w:proofErr w:type="spellStart"/>
      <w:r>
        <w:rPr>
          <w:szCs w:val="28"/>
        </w:rPr>
        <w:t>конфликтогенные</w:t>
      </w:r>
      <w:proofErr w:type="spellEnd"/>
      <w:r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EBB9C02" w14:textId="77777777" w:rsidR="00255B96" w:rsidRDefault="00255B96" w:rsidP="00255B96">
      <w:pPr>
        <w:pStyle w:val="Standard"/>
      </w:pPr>
    </w:p>
    <w:p w14:paraId="0E5CC78E" w14:textId="77777777" w:rsidR="00255B96" w:rsidRPr="0010142A" w:rsidRDefault="00255B96" w:rsidP="00255B96">
      <w:pPr>
        <w:pStyle w:val="Standard"/>
        <w:numPr>
          <w:ilvl w:val="1"/>
          <w:numId w:val="10"/>
        </w:numPr>
        <w:shd w:val="clear" w:color="auto" w:fill="FFFFFF"/>
        <w:spacing w:line="240" w:lineRule="atLeast"/>
        <w:ind w:left="0" w:firstLine="708"/>
        <w:jc w:val="both"/>
      </w:pPr>
      <w:r>
        <w:rPr>
          <w:szCs w:val="28"/>
        </w:rPr>
        <w:t xml:space="preserve">Предметные результаты: (п. </w:t>
      </w:r>
      <w:r>
        <w:rPr>
          <w:rFonts w:eastAsia="Calibri"/>
          <w:szCs w:val="22"/>
          <w:lang w:eastAsia="en-US"/>
        </w:rPr>
        <w:t>I.2.3. ПООП СОО)</w:t>
      </w:r>
    </w:p>
    <w:p w14:paraId="1860495C" w14:textId="77777777" w:rsidR="0010142A" w:rsidRDefault="0010142A" w:rsidP="0010142A">
      <w:pPr>
        <w:pStyle w:val="Standard"/>
        <w:shd w:val="clear" w:color="auto" w:fill="FFFFFF"/>
        <w:spacing w:line="240" w:lineRule="atLeast"/>
        <w:ind w:left="708"/>
        <w:jc w:val="both"/>
      </w:pPr>
    </w:p>
    <w:p w14:paraId="40EB1FCB" w14:textId="77777777" w:rsidR="00255B96" w:rsidRPr="0010142A" w:rsidRDefault="0010142A" w:rsidP="0010142A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/>
          <w:b/>
          <w:iCs/>
          <w:sz w:val="28"/>
          <w:lang w:eastAsia="en-US"/>
        </w:rPr>
      </w:pPr>
      <w:bookmarkStart w:id="6" w:name="_Toc453968157"/>
      <w:r>
        <w:rPr>
          <w:rFonts w:ascii="Times New Roman" w:eastAsia="Times New Roman" w:hAnsi="Times New Roman"/>
          <w:b/>
          <w:iCs/>
          <w:sz w:val="28"/>
          <w:lang w:eastAsia="en-US"/>
        </w:rPr>
        <w:t>Математика: алгебра и начала математического анализа, геометрия</w:t>
      </w:r>
      <w:bookmarkEnd w:id="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7"/>
        <w:gridCol w:w="7381"/>
        <w:gridCol w:w="4888"/>
      </w:tblGrid>
      <w:tr w:rsidR="0010142A" w14:paraId="426411B3" w14:textId="77777777" w:rsidTr="001440DF">
        <w:tc>
          <w:tcPr>
            <w:tcW w:w="2376" w:type="dxa"/>
          </w:tcPr>
          <w:p w14:paraId="172F92A1" w14:textId="77777777" w:rsidR="0010142A" w:rsidRDefault="0010142A" w:rsidP="00255B9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410" w:type="dxa"/>
            <w:gridSpan w:val="2"/>
          </w:tcPr>
          <w:p w14:paraId="1718E2D6" w14:textId="77777777" w:rsidR="0010142A" w:rsidRPr="0010142A" w:rsidRDefault="0010142A" w:rsidP="0010142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014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Базовый уровень</w:t>
            </w:r>
          </w:p>
          <w:p w14:paraId="30C2F5FF" w14:textId="77777777" w:rsidR="0010142A" w:rsidRDefault="0010142A" w:rsidP="0010142A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014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«Проблемно-функциональные результаты»</w:t>
            </w:r>
          </w:p>
        </w:tc>
      </w:tr>
      <w:tr w:rsidR="0010142A" w14:paraId="07312F69" w14:textId="77777777" w:rsidTr="0010142A">
        <w:tc>
          <w:tcPr>
            <w:tcW w:w="2376" w:type="dxa"/>
          </w:tcPr>
          <w:p w14:paraId="1407E69B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481" w:type="dxa"/>
          </w:tcPr>
          <w:p w14:paraId="0E269557" w14:textId="77777777" w:rsidR="0010142A" w:rsidRPr="0010142A" w:rsidRDefault="0010142A" w:rsidP="0014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10142A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4929" w:type="dxa"/>
          </w:tcPr>
          <w:p w14:paraId="793BD397" w14:textId="77777777" w:rsidR="0010142A" w:rsidRPr="0010142A" w:rsidRDefault="0010142A" w:rsidP="0014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0142A">
              <w:rPr>
                <w:rFonts w:ascii="Times New Roman" w:hAnsi="Times New Roman" w:cs="Times New Roman"/>
                <w:b/>
                <w:sz w:val="28"/>
                <w:szCs w:val="28"/>
              </w:rPr>
              <w:t>. Выпускник получит возможность научиться</w:t>
            </w:r>
          </w:p>
        </w:tc>
      </w:tr>
      <w:tr w:rsidR="0010142A" w14:paraId="311BD4B5" w14:textId="77777777" w:rsidTr="0010142A">
        <w:tc>
          <w:tcPr>
            <w:tcW w:w="2376" w:type="dxa"/>
          </w:tcPr>
          <w:p w14:paraId="04F483D3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sz w:val="28"/>
                <w:szCs w:val="28"/>
              </w:rPr>
              <w:t>Цели освоения предмета</w:t>
            </w:r>
          </w:p>
        </w:tc>
        <w:tc>
          <w:tcPr>
            <w:tcW w:w="7481" w:type="dxa"/>
          </w:tcPr>
          <w:p w14:paraId="3371DD5E" w14:textId="77777777" w:rsidR="0010142A" w:rsidRPr="0010142A" w:rsidRDefault="0010142A" w:rsidP="0014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14:paraId="32461CF7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14:paraId="46D203F3" w14:textId="77777777" w:rsidR="0010142A" w:rsidRPr="0010142A" w:rsidRDefault="0010142A" w:rsidP="001440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Для развития мышления, использования в повседневной жизни</w:t>
            </w:r>
          </w:p>
          <w:p w14:paraId="01EE616A" w14:textId="77777777" w:rsidR="0010142A" w:rsidRPr="0010142A" w:rsidRDefault="0010142A" w:rsidP="001440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10142A" w14:paraId="0D8EE77C" w14:textId="77777777" w:rsidTr="001440DF">
        <w:tc>
          <w:tcPr>
            <w:tcW w:w="2376" w:type="dxa"/>
          </w:tcPr>
          <w:p w14:paraId="13BBFC40" w14:textId="77777777" w:rsidR="0010142A" w:rsidRPr="0010142A" w:rsidRDefault="0010142A" w:rsidP="00255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  <w:gridSpan w:val="2"/>
          </w:tcPr>
          <w:p w14:paraId="2DC8DB39" w14:textId="77777777" w:rsidR="0010142A" w:rsidRPr="0010142A" w:rsidRDefault="0010142A" w:rsidP="00255B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10142A" w14:paraId="2177F079" w14:textId="77777777" w:rsidTr="0010142A">
        <w:tc>
          <w:tcPr>
            <w:tcW w:w="2376" w:type="dxa"/>
          </w:tcPr>
          <w:p w14:paraId="3E53485A" w14:textId="77777777" w:rsidR="0010142A" w:rsidRPr="0010142A" w:rsidRDefault="0010142A" w:rsidP="0014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7481" w:type="dxa"/>
          </w:tcPr>
          <w:p w14:paraId="1C0B896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Оперировать на базовом уровне</w:t>
            </w:r>
            <w:r w:rsidRPr="0010142A">
              <w:rPr>
                <w:rStyle w:val="aa"/>
                <w:sz w:val="28"/>
                <w:szCs w:val="28"/>
              </w:rPr>
              <w:footnoteReference w:id="1"/>
            </w:r>
            <w:r w:rsidRPr="0010142A">
              <w:rPr>
                <w:sz w:val="28"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10142A">
              <w:rPr>
                <w:i/>
                <w:iCs/>
                <w:sz w:val="28"/>
                <w:szCs w:val="28"/>
              </w:rPr>
              <w:t xml:space="preserve"> </w:t>
            </w:r>
          </w:p>
          <w:p w14:paraId="01A2ECB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14:paraId="625F0596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14:paraId="726629A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строить на числовой прямой подмножество числового множества, заданное простейшими условиями;</w:t>
            </w:r>
          </w:p>
          <w:p w14:paraId="5459C383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распознавать ложные утверждения, ошибки в </w:t>
            </w:r>
            <w:proofErr w:type="gramStart"/>
            <w:r w:rsidRPr="0010142A">
              <w:rPr>
                <w:sz w:val="28"/>
                <w:szCs w:val="28"/>
              </w:rPr>
              <w:t xml:space="preserve">рассуждениях,   </w:t>
            </w:r>
            <w:proofErr w:type="gramEnd"/>
            <w:r w:rsidRPr="0010142A">
              <w:rPr>
                <w:sz w:val="28"/>
                <w:szCs w:val="28"/>
              </w:rPr>
              <w:t xml:space="preserve">       в том числе с использованием контрпримеров.</w:t>
            </w:r>
          </w:p>
          <w:p w14:paraId="12AE679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C7B32A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53312068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sz w:val="28"/>
                <w:szCs w:val="28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14:paraId="1EB520EE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sz w:val="28"/>
                <w:szCs w:val="28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4929" w:type="dxa"/>
          </w:tcPr>
          <w:p w14:paraId="25BD1A90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Оперировать</w:t>
            </w:r>
            <w:r w:rsidRPr="0010142A">
              <w:rPr>
                <w:rStyle w:val="aa"/>
                <w:i/>
                <w:szCs w:val="28"/>
              </w:rPr>
              <w:footnoteReference w:id="2"/>
            </w:r>
            <w:r w:rsidRPr="0010142A">
              <w:rPr>
                <w:i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10142A">
              <w:rPr>
                <w:i/>
                <w:color w:val="000000"/>
                <w:szCs w:val="28"/>
              </w:rPr>
              <w:t>исловые множества на координатной прямой, отрезок, интервал,</w:t>
            </w:r>
            <w:r w:rsidRPr="0010142A">
              <w:rPr>
                <w:i/>
                <w:iCs/>
                <w:color w:val="000000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14:paraId="62B0C074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14:paraId="31D4208C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проверять принадлежность элемента множеству;</w:t>
            </w:r>
          </w:p>
          <w:p w14:paraId="31F15EBF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14:paraId="13CC8E98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14:paraId="29872274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418FB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2E321AB8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14:paraId="5337DF22" w14:textId="77777777" w:rsidR="0010142A" w:rsidRPr="0010142A" w:rsidRDefault="0010142A" w:rsidP="0010142A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10142A" w14:paraId="3E0983F7" w14:textId="77777777" w:rsidTr="0010142A">
        <w:tc>
          <w:tcPr>
            <w:tcW w:w="2376" w:type="dxa"/>
          </w:tcPr>
          <w:p w14:paraId="115112A0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Числа и выражения</w:t>
            </w:r>
          </w:p>
        </w:tc>
        <w:tc>
          <w:tcPr>
            <w:tcW w:w="7481" w:type="dxa"/>
          </w:tcPr>
          <w:p w14:paraId="6E442E3B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14:paraId="48AE90C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14:paraId="6BF5328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выполнять арифметические действия с целыми и рациональными числами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38A0582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14:paraId="7A61EA30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сравнивать рациональные числа между собой;</w:t>
            </w:r>
          </w:p>
          <w:p w14:paraId="19622B7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662A9A7F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изображать точками на числовой прямой целые и рациональные числа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0B75D64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 xml:space="preserve">изображать точками на числовой прямой целые 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14:paraId="42AB0B7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выполнять несложные преобразования целых и дробно-рациональных буквенных выражений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36E460C6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выражать в простейших случаях из равенства одну переменную через другие;</w:t>
            </w:r>
          </w:p>
          <w:p w14:paraId="726165C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14:paraId="1D8A083E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изображать схематически угол, величина которого выражена в градусах;</w:t>
            </w:r>
          </w:p>
          <w:p w14:paraId="536AE5B3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14:paraId="46FAE03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777B5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7FC278C9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rStyle w:val="ad"/>
                <w:sz w:val="28"/>
                <w:szCs w:val="28"/>
              </w:rPr>
              <w:t xml:space="preserve">выполнять вычисления при решении задач </w:t>
            </w:r>
            <w:r w:rsidRPr="0010142A">
              <w:rPr>
                <w:rStyle w:val="ad"/>
                <w:sz w:val="28"/>
                <w:szCs w:val="28"/>
                <w:lang w:eastAsia="ru-RU"/>
              </w:rPr>
              <w:t>практического характера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62A0B73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14:paraId="4AA1D77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14:paraId="3DD35D80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929" w:type="dxa"/>
          </w:tcPr>
          <w:p w14:paraId="70B6C19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14:paraId="2E2E2370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>приводить примеры чисел с заданными свойствами делимости;</w:t>
            </w:r>
          </w:p>
          <w:p w14:paraId="3B12482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10142A">
              <w:rPr>
                <w:i/>
                <w:iCs/>
                <w:color w:val="000000"/>
                <w:sz w:val="28"/>
                <w:szCs w:val="28"/>
                <w:lang w:eastAsia="ru-RU"/>
              </w:rPr>
              <w:t>е и π;</w:t>
            </w:r>
          </w:p>
          <w:p w14:paraId="47667FB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14:paraId="423E8C3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14:paraId="7496C43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пользоваться оценкой и прикидкой при практических расчетах;</w:t>
            </w:r>
          </w:p>
          <w:p w14:paraId="56F1894E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14:paraId="0B2D58C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14:paraId="65B33277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 xml:space="preserve">изображать схематически угол, величина которого выражена в градусах </w:t>
            </w:r>
            <w:r w:rsidRPr="0010142A">
              <w:rPr>
                <w:rFonts w:ascii="Times New Roman" w:hAnsi="Times New Roman"/>
                <w:i/>
                <w:iCs/>
                <w:sz w:val="28"/>
                <w:szCs w:val="28"/>
              </w:rPr>
              <w:t>или радианах</w:t>
            </w: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26A3E236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использовать при решении задач табличные значения тригонометрических функций углов;</w:t>
            </w:r>
          </w:p>
          <w:p w14:paraId="782A096E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выполнять перевод величины угла из радианной меры в градусную и обратно.</w:t>
            </w:r>
          </w:p>
          <w:p w14:paraId="7FB8BCAA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2AC1C3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1C58475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14:paraId="01B64F1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14:paraId="4A0507D0" w14:textId="77777777" w:rsidR="0010142A" w:rsidRPr="0010142A" w:rsidRDefault="0010142A" w:rsidP="001440DF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0142A" w14:paraId="3361AF4F" w14:textId="77777777" w:rsidTr="0010142A">
        <w:tc>
          <w:tcPr>
            <w:tcW w:w="2376" w:type="dxa"/>
          </w:tcPr>
          <w:p w14:paraId="0E187D90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 и неравенства</w:t>
            </w:r>
          </w:p>
          <w:p w14:paraId="5C95C731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481" w:type="dxa"/>
          </w:tcPr>
          <w:p w14:paraId="7907806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Решать линейные уравнения и неравенства, квадратные уравнения;</w:t>
            </w:r>
          </w:p>
          <w:p w14:paraId="2FD52AC9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решать логарифмические уравнения вида </w:t>
            </w:r>
            <w:r w:rsidRPr="0010142A">
              <w:rPr>
                <w:sz w:val="28"/>
                <w:szCs w:val="28"/>
                <w:lang w:val="en-US" w:eastAsia="ru-RU"/>
              </w:rPr>
              <w:t>log</w:t>
            </w:r>
            <w:r w:rsidRPr="0010142A">
              <w:rPr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10142A">
              <w:rPr>
                <w:sz w:val="28"/>
                <w:szCs w:val="28"/>
                <w:lang w:eastAsia="ru-RU"/>
              </w:rPr>
              <w:t xml:space="preserve"> (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bx</w:t>
            </w:r>
            <w:r w:rsidRPr="0010142A">
              <w:rPr>
                <w:sz w:val="28"/>
                <w:szCs w:val="28"/>
                <w:lang w:eastAsia="ru-RU"/>
              </w:rPr>
              <w:t xml:space="preserve"> +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c</w:t>
            </w:r>
            <w:r w:rsidRPr="0010142A">
              <w:rPr>
                <w:sz w:val="28"/>
                <w:szCs w:val="28"/>
                <w:lang w:eastAsia="ru-RU"/>
              </w:rPr>
              <w:t xml:space="preserve">) =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r w:rsidRPr="0010142A">
              <w:rPr>
                <w:sz w:val="28"/>
                <w:szCs w:val="28"/>
                <w:lang w:eastAsia="ru-RU"/>
              </w:rPr>
              <w:t xml:space="preserve"> и простейшие неравенства вида </w:t>
            </w:r>
            <w:r w:rsidRPr="0010142A">
              <w:rPr>
                <w:sz w:val="28"/>
                <w:szCs w:val="28"/>
                <w:lang w:val="en-US" w:eastAsia="ru-RU"/>
              </w:rPr>
              <w:t>log</w:t>
            </w:r>
            <w:r w:rsidRPr="0010142A">
              <w:rPr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10142A">
              <w:rPr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x</w:t>
            </w:r>
            <w:r w:rsidRPr="0010142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42A">
              <w:rPr>
                <w:sz w:val="28"/>
                <w:szCs w:val="28"/>
                <w:lang w:eastAsia="ru-RU"/>
              </w:rPr>
              <w:t xml:space="preserve">&lt;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proofErr w:type="gramEnd"/>
            <w:r w:rsidRPr="0010142A">
              <w:rPr>
                <w:sz w:val="28"/>
                <w:szCs w:val="28"/>
                <w:lang w:eastAsia="ru-RU"/>
              </w:rPr>
              <w:t>;</w:t>
            </w:r>
          </w:p>
          <w:p w14:paraId="1FD72C2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10142A">
              <w:rPr>
                <w:i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sz w:val="28"/>
                <w:szCs w:val="28"/>
                <w:vertAlign w:val="superscript"/>
                <w:lang w:val="en-US" w:eastAsia="ru-RU"/>
              </w:rPr>
              <w:t>bx</w:t>
            </w:r>
            <w:proofErr w:type="spellEnd"/>
            <w:r w:rsidRPr="0010142A">
              <w:rPr>
                <w:i/>
                <w:sz w:val="28"/>
                <w:szCs w:val="28"/>
                <w:vertAlign w:val="superscript"/>
                <w:lang w:eastAsia="ru-RU"/>
              </w:rPr>
              <w:t>+</w:t>
            </w:r>
            <w:r w:rsidRPr="0010142A">
              <w:rPr>
                <w:i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10142A">
              <w:rPr>
                <w:i/>
                <w:sz w:val="28"/>
                <w:szCs w:val="28"/>
                <w:lang w:eastAsia="ru-RU"/>
              </w:rPr>
              <w:t xml:space="preserve">= </w:t>
            </w:r>
            <w:proofErr w:type="gramStart"/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r w:rsidRPr="0010142A">
              <w:rPr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10142A">
              <w:rPr>
                <w:sz w:val="28"/>
                <w:szCs w:val="28"/>
                <w:lang w:eastAsia="ru-RU"/>
              </w:rPr>
              <w:t xml:space="preserve">где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r w:rsidRPr="0010142A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sz w:val="28"/>
                <w:szCs w:val="28"/>
                <w:lang w:eastAsia="ru-RU"/>
              </w:rPr>
              <w:t xml:space="preserve">) и простейшие неравенства вида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10142A">
              <w:rPr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0142A">
              <w:rPr>
                <w:i/>
                <w:sz w:val="28"/>
                <w:szCs w:val="28"/>
                <w:lang w:eastAsia="ru-RU"/>
              </w:rPr>
              <w:t xml:space="preserve">&lt;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r w:rsidRPr="0010142A">
              <w:rPr>
                <w:sz w:val="28"/>
                <w:szCs w:val="28"/>
                <w:lang w:eastAsia="ru-RU"/>
              </w:rPr>
              <w:t xml:space="preserve">    (где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d</w:t>
            </w:r>
            <w:r w:rsidRPr="0010142A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10142A">
              <w:rPr>
                <w:i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sz w:val="28"/>
                <w:szCs w:val="28"/>
                <w:lang w:eastAsia="ru-RU"/>
              </w:rPr>
              <w:t>)</w:t>
            </w:r>
            <w:r w:rsidRPr="0010142A">
              <w:rPr>
                <w:color w:val="FF0000"/>
                <w:sz w:val="28"/>
                <w:szCs w:val="28"/>
                <w:lang w:eastAsia="ru-RU"/>
              </w:rPr>
              <w:t>;</w:t>
            </w:r>
            <w:r w:rsidRPr="0010142A">
              <w:rPr>
                <w:sz w:val="28"/>
                <w:szCs w:val="28"/>
                <w:lang w:eastAsia="ru-RU"/>
              </w:rPr>
              <w:t>.</w:t>
            </w:r>
          </w:p>
          <w:p w14:paraId="1CC674F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10142A">
              <w:rPr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gramStart"/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color w:val="000000"/>
                <w:sz w:val="28"/>
                <w:szCs w:val="28"/>
                <w:lang w:val="en-US" w:eastAsia="ru-RU"/>
              </w:rPr>
              <w:t>co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>s</w:t>
            </w:r>
            <w:proofErr w:type="gramEnd"/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42A">
              <w:rPr>
                <w:color w:val="000000"/>
                <w:sz w:val="28"/>
                <w:szCs w:val="28"/>
                <w:lang w:val="en-US" w:eastAsia="ru-RU"/>
              </w:rPr>
              <w:t>tg</w:t>
            </w:r>
            <w:proofErr w:type="spellEnd"/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42A">
              <w:rPr>
                <w:color w:val="000000"/>
                <w:sz w:val="28"/>
                <w:szCs w:val="28"/>
                <w:lang w:val="en-US" w:eastAsia="ru-RU"/>
              </w:rPr>
              <w:t>ctg</w:t>
            </w:r>
            <w:proofErr w:type="spellEnd"/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где </w:t>
            </w:r>
            <w:r w:rsidRPr="0010142A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14:paraId="04811D0B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43DA27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E14FBFD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szCs w:val="28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929" w:type="dxa"/>
          </w:tcPr>
          <w:p w14:paraId="5613C903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14:paraId="5013697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14:paraId="13C1808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использовать метод интервалов для решения неравенств;</w:t>
            </w:r>
          </w:p>
          <w:p w14:paraId="016C786A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использовать графический метод для приближенного решения уравнений и неравенств;</w:t>
            </w:r>
          </w:p>
          <w:p w14:paraId="395424EB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14:paraId="6C191DDE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14:paraId="1A9BB26E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18E546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70209AEC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14:paraId="2DE4508A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14:paraId="2AF27AE7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10142A" w14:paraId="63D1F312" w14:textId="77777777" w:rsidTr="0010142A">
        <w:tc>
          <w:tcPr>
            <w:tcW w:w="2376" w:type="dxa"/>
          </w:tcPr>
          <w:p w14:paraId="458F36CD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Функции</w:t>
            </w:r>
          </w:p>
        </w:tc>
        <w:tc>
          <w:tcPr>
            <w:tcW w:w="7481" w:type="dxa"/>
          </w:tcPr>
          <w:p w14:paraId="22362CCB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0142A">
              <w:rPr>
                <w:sz w:val="28"/>
                <w:szCs w:val="28"/>
              </w:rPr>
              <w:t>знакопостоянства</w:t>
            </w:r>
            <w:proofErr w:type="spellEnd"/>
            <w:r w:rsidRPr="0010142A">
              <w:rPr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14:paraId="136124D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0CE1AD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14:paraId="4DE7F3A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14:paraId="567A65AB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находить по графику приближённо значения функции в заданных точках;</w:t>
            </w:r>
          </w:p>
          <w:p w14:paraId="309B267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определять по графику свойства функции (нули, промежутки </w:t>
            </w:r>
            <w:proofErr w:type="spellStart"/>
            <w:r w:rsidRPr="0010142A">
              <w:rPr>
                <w:sz w:val="28"/>
                <w:szCs w:val="28"/>
              </w:rPr>
              <w:t>знакопостоянства</w:t>
            </w:r>
            <w:proofErr w:type="spellEnd"/>
            <w:r w:rsidRPr="0010142A">
              <w:rPr>
                <w:sz w:val="28"/>
                <w:szCs w:val="28"/>
              </w:rPr>
              <w:t>, промежутки монотонности, наибольшие и наименьшие значения и т.п.);</w:t>
            </w:r>
          </w:p>
          <w:p w14:paraId="4B1F78C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10142A">
              <w:rPr>
                <w:iCs/>
                <w:sz w:val="28"/>
                <w:szCs w:val="28"/>
                <w:lang w:eastAsia="ru-RU"/>
              </w:rPr>
              <w:t>и т.д</w:t>
            </w:r>
            <w:r w:rsidRPr="0010142A">
              <w:rPr>
                <w:sz w:val="28"/>
                <w:szCs w:val="28"/>
                <w:lang w:eastAsia="ru-RU"/>
              </w:rPr>
              <w:t>.).</w:t>
            </w:r>
          </w:p>
          <w:p w14:paraId="116A1496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A4763E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1958E166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10142A">
              <w:rPr>
                <w:sz w:val="28"/>
                <w:szCs w:val="28"/>
              </w:rPr>
              <w:t>знакопостоянства</w:t>
            </w:r>
            <w:proofErr w:type="spellEnd"/>
            <w:r w:rsidRPr="0010142A">
              <w:rPr>
                <w:sz w:val="28"/>
                <w:szCs w:val="28"/>
              </w:rPr>
              <w:t xml:space="preserve"> и т.п.); </w:t>
            </w:r>
          </w:p>
          <w:p w14:paraId="01CBB45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929" w:type="dxa"/>
          </w:tcPr>
          <w:p w14:paraId="7ED31100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0142A">
              <w:rPr>
                <w:i/>
                <w:sz w:val="28"/>
                <w:szCs w:val="28"/>
              </w:rPr>
              <w:t>знакопостоянства</w:t>
            </w:r>
            <w:proofErr w:type="spellEnd"/>
            <w:r w:rsidRPr="0010142A">
              <w:rPr>
                <w:i/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14:paraId="0240163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10142A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FA09457" w14:textId="77777777" w:rsidR="0010142A" w:rsidRPr="0010142A" w:rsidRDefault="0010142A" w:rsidP="0010142A">
            <w:pPr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14:paraId="7E67CA6F" w14:textId="77777777" w:rsidR="0010142A" w:rsidRPr="0010142A" w:rsidRDefault="0010142A" w:rsidP="0010142A">
            <w:pPr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графики изученных функций;</w:t>
            </w:r>
          </w:p>
          <w:p w14:paraId="6ECE0CC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14:paraId="71CCB290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10142A">
              <w:rPr>
                <w:i/>
                <w:iCs/>
                <w:sz w:val="28"/>
                <w:szCs w:val="28"/>
                <w:lang w:eastAsia="ru-RU"/>
              </w:rPr>
              <w:t>асимптоты, нули функции и т.д</w:t>
            </w:r>
            <w:r w:rsidRPr="0010142A">
              <w:rPr>
                <w:i/>
                <w:sz w:val="28"/>
                <w:szCs w:val="28"/>
                <w:lang w:eastAsia="ru-RU"/>
              </w:rPr>
              <w:t>.);</w:t>
            </w:r>
          </w:p>
          <w:p w14:paraId="54EB25C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решать уравнения, простейшие системы уравнений, используя свойства функций и их графиков.</w:t>
            </w:r>
          </w:p>
          <w:p w14:paraId="5C158A6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6A7677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2C4F9B28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0142A">
              <w:rPr>
                <w:i/>
                <w:szCs w:val="28"/>
              </w:rPr>
              <w:t>знакопостоянства</w:t>
            </w:r>
            <w:proofErr w:type="spellEnd"/>
            <w:r w:rsidRPr="0010142A">
              <w:rPr>
                <w:i/>
                <w:szCs w:val="28"/>
              </w:rPr>
              <w:t xml:space="preserve">, асимптоты, период и т.п.); </w:t>
            </w:r>
          </w:p>
          <w:p w14:paraId="050024E7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интерпретировать свойства в контексте конкретной практической ситуации;</w:t>
            </w:r>
            <w:r w:rsidRPr="0010142A">
              <w:rPr>
                <w:i/>
                <w:szCs w:val="28"/>
                <w:highlight w:val="red"/>
                <w:lang w:eastAsia="ru-RU"/>
              </w:rPr>
              <w:t xml:space="preserve"> </w:t>
            </w:r>
          </w:p>
          <w:p w14:paraId="71945D73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10142A" w14:paraId="3A81A1EC" w14:textId="77777777" w:rsidTr="0010142A">
        <w:tc>
          <w:tcPr>
            <w:tcW w:w="2376" w:type="dxa"/>
          </w:tcPr>
          <w:p w14:paraId="0866E1C5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математического анализа</w:t>
            </w:r>
          </w:p>
        </w:tc>
        <w:tc>
          <w:tcPr>
            <w:tcW w:w="7481" w:type="dxa"/>
          </w:tcPr>
          <w:p w14:paraId="6DEFE91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14:paraId="27CD8C0B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14:paraId="13824B8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10142A">
              <w:rPr>
                <w:sz w:val="28"/>
                <w:szCs w:val="28"/>
                <w:lang w:eastAsia="ru-RU"/>
              </w:rPr>
              <w:t>знакопостоянства</w:t>
            </w:r>
            <w:proofErr w:type="spellEnd"/>
            <w:r w:rsidRPr="0010142A">
              <w:rPr>
                <w:sz w:val="28"/>
                <w:szCs w:val="28"/>
                <w:lang w:eastAsia="ru-RU"/>
              </w:rPr>
              <w:t xml:space="preserve"> и нулями производной этой функции – с другой.</w:t>
            </w:r>
          </w:p>
          <w:p w14:paraId="08974E9C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AF79BC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9DDEA93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14:paraId="517CFBF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14:paraId="42DB289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929" w:type="dxa"/>
          </w:tcPr>
          <w:p w14:paraId="6CB11E5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14:paraId="61E5E89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14:paraId="4C19B65C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14:paraId="1175D3C5" w14:textId="77777777" w:rsidR="0010142A" w:rsidRPr="0010142A" w:rsidRDefault="0010142A" w:rsidP="0010142A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14:paraId="7049F911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E4EC79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4950BBFE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14:paraId="3948D78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 интерпретировать полученные результаты</w:t>
            </w:r>
          </w:p>
        </w:tc>
      </w:tr>
      <w:tr w:rsidR="0010142A" w14:paraId="3AA94089" w14:textId="77777777" w:rsidTr="0010142A">
        <w:tc>
          <w:tcPr>
            <w:tcW w:w="2376" w:type="dxa"/>
          </w:tcPr>
          <w:p w14:paraId="1A2DBDF1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Статистика и теория вероятностей, логика и комбинаторика</w:t>
            </w:r>
          </w:p>
          <w:p w14:paraId="67DC8CE8" w14:textId="77777777" w:rsidR="0010142A" w:rsidRPr="0010142A" w:rsidRDefault="0010142A" w:rsidP="0014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1" w:type="dxa"/>
          </w:tcPr>
          <w:p w14:paraId="13168FA1" w14:textId="77777777" w:rsidR="0010142A" w:rsidRPr="0010142A" w:rsidRDefault="0010142A" w:rsidP="001440DF">
            <w:pPr>
              <w:pStyle w:val="a0"/>
              <w:keepNext/>
              <w:keepLines/>
              <w:spacing w:after="0"/>
              <w:ind w:left="357" w:hanging="357"/>
              <w:jc w:val="left"/>
              <w:outlineLvl w:val="8"/>
              <w:rPr>
                <w:b/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14:paraId="6390C3D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b/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14:paraId="43B508D6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szCs w:val="28"/>
              </w:rPr>
              <w:t xml:space="preserve">вычислять вероятности событий на основе подсчета числа исходов. </w:t>
            </w:r>
          </w:p>
          <w:p w14:paraId="1320C067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81EDE8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1590C9DB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оценивать и сравнивать в простых случаях вероятности событий в реальной жизни;</w:t>
            </w:r>
          </w:p>
          <w:p w14:paraId="6E9C9199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929" w:type="dxa"/>
          </w:tcPr>
          <w:p w14:paraId="078A9FE2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contextualSpacing w:val="0"/>
              <w:jc w:val="left"/>
              <w:rPr>
                <w:i/>
                <w:szCs w:val="28"/>
              </w:rPr>
            </w:pPr>
            <w:r w:rsidRPr="0010142A">
              <w:rPr>
                <w:i/>
                <w:szCs w:val="28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14:paraId="6C2459F8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contextualSpacing w:val="0"/>
              <w:jc w:val="left"/>
              <w:rPr>
                <w:i/>
                <w:szCs w:val="28"/>
              </w:rPr>
            </w:pPr>
            <w:r w:rsidRPr="0010142A">
              <w:rPr>
                <w:i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14:paraId="499C7A20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contextualSpacing w:val="0"/>
              <w:jc w:val="left"/>
              <w:rPr>
                <w:i/>
                <w:szCs w:val="28"/>
              </w:rPr>
            </w:pPr>
            <w:r w:rsidRPr="0010142A">
              <w:rPr>
                <w:i/>
                <w:szCs w:val="28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14:paraId="1306015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14:paraId="686ED0D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14:paraId="7E4E4DDF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14:paraId="1D0E63B1" w14:textId="77777777" w:rsidR="0010142A" w:rsidRPr="0010142A" w:rsidRDefault="0010142A" w:rsidP="0010142A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иметь представление о корреляции случайных величин, о линейной регрессии.</w:t>
            </w:r>
          </w:p>
          <w:p w14:paraId="4C13448F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39F1D3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3BFEF741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вычислять или оценивать вероятности событий в реальной жизни;</w:t>
            </w:r>
          </w:p>
          <w:p w14:paraId="3F605D04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выбирать подходящие методы представления и обработки данных;</w:t>
            </w:r>
          </w:p>
          <w:p w14:paraId="6EDD4B93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10142A" w14:paraId="2D6EFF9B" w14:textId="77777777" w:rsidTr="0010142A">
        <w:tc>
          <w:tcPr>
            <w:tcW w:w="2376" w:type="dxa"/>
          </w:tcPr>
          <w:p w14:paraId="0A1DA49C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Текстовые задачи</w:t>
            </w:r>
          </w:p>
        </w:tc>
        <w:tc>
          <w:tcPr>
            <w:tcW w:w="7481" w:type="dxa"/>
          </w:tcPr>
          <w:p w14:paraId="2E40AA2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Решать несложные текстовые задачи разных типов;</w:t>
            </w:r>
          </w:p>
          <w:p w14:paraId="01CD27FD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color w:val="000000"/>
                <w:szCs w:val="28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14:paraId="3683CBC2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color w:val="000000"/>
                <w:szCs w:val="28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14:paraId="792CA9D1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color w:val="000000"/>
                <w:szCs w:val="28"/>
              </w:rPr>
              <w:t>действовать по алгоритму, содержащемуся в условии задачи;</w:t>
            </w:r>
          </w:p>
          <w:p w14:paraId="417BADB0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color w:val="000000"/>
                <w:szCs w:val="28"/>
              </w:rPr>
              <w:t>использовать логические рассуждения при решении задачи;</w:t>
            </w:r>
          </w:p>
          <w:p w14:paraId="40C30F08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szCs w:val="28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14:paraId="1624746F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szCs w:val="28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14:paraId="0F938797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color w:val="000000"/>
                <w:szCs w:val="28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14:paraId="29C5675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решать задачи на расчет стоимости покупок, услуг, поездок и т.п.;</w:t>
            </w:r>
          </w:p>
          <w:p w14:paraId="151AA3B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14:paraId="3A0769E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14:paraId="497705F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10142A">
              <w:rPr>
                <w:sz w:val="28"/>
                <w:szCs w:val="28"/>
                <w:lang w:eastAsia="ru-RU"/>
              </w:rPr>
              <w:t>временнóй</w:t>
            </w:r>
            <w:proofErr w:type="spellEnd"/>
            <w:r w:rsidRPr="0010142A">
              <w:rPr>
                <w:sz w:val="28"/>
                <w:szCs w:val="28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14:paraId="762C5A9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14:paraId="1E9B99B0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5263B826" w14:textId="77777777" w:rsidR="0010142A" w:rsidRPr="0010142A" w:rsidRDefault="0010142A" w:rsidP="0010142A">
            <w:pPr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929" w:type="dxa"/>
          </w:tcPr>
          <w:p w14:paraId="569C6105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Решать задачи разных типов, в том числе задачи повышенной трудности;</w:t>
            </w:r>
          </w:p>
          <w:p w14:paraId="4842E724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выбирать оптимальный метод решения задачи, рассматривая различные методы;</w:t>
            </w:r>
          </w:p>
          <w:p w14:paraId="49AA2040" w14:textId="77777777" w:rsidR="0010142A" w:rsidRPr="0010142A" w:rsidRDefault="0010142A" w:rsidP="0010142A">
            <w:pPr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модель решения задачи, проводить доказательные рассуждения;</w:t>
            </w:r>
          </w:p>
          <w:p w14:paraId="1EA41EBA" w14:textId="77777777" w:rsidR="0010142A" w:rsidRPr="0010142A" w:rsidRDefault="0010142A" w:rsidP="0010142A">
            <w:pPr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14:paraId="193B997E" w14:textId="77777777" w:rsidR="0010142A" w:rsidRPr="0010142A" w:rsidRDefault="0010142A" w:rsidP="0010142A">
            <w:pPr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1E7C3B09" w14:textId="77777777" w:rsidR="0010142A" w:rsidRPr="0010142A" w:rsidRDefault="0010142A" w:rsidP="0010142A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14:paraId="1EF18DF5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DFA0A2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25223C46" w14:textId="77777777" w:rsidR="0010142A" w:rsidRPr="0010142A" w:rsidRDefault="0010142A" w:rsidP="0010142A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решать практические задачи и задачи из других предметов</w:t>
            </w:r>
          </w:p>
        </w:tc>
      </w:tr>
      <w:tr w:rsidR="0010142A" w14:paraId="448DCB22" w14:textId="77777777" w:rsidTr="0010142A">
        <w:tc>
          <w:tcPr>
            <w:tcW w:w="2376" w:type="dxa"/>
          </w:tcPr>
          <w:p w14:paraId="16509D4D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7481" w:type="dxa"/>
          </w:tcPr>
          <w:p w14:paraId="2DAF4B1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14:paraId="38E0B36F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14:paraId="1F50696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14:paraId="6AE7E06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10142A">
              <w:rPr>
                <w:sz w:val="28"/>
                <w:szCs w:val="28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10142A">
              <w:rPr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5C994076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14:paraId="7E4AD5BE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14:paraId="17F6C2E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14:paraId="70A0BCF6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color w:val="000000"/>
                <w:sz w:val="28"/>
                <w:szCs w:val="28"/>
                <w:lang w:eastAsia="ru-RU"/>
              </w:rPr>
              <w:t>распознавать основные виды тел вращения (конус, цилиндр, сфера и шар);</w:t>
            </w:r>
          </w:p>
          <w:p w14:paraId="617E126A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14:paraId="3C955FD3" w14:textId="77777777" w:rsidR="0010142A" w:rsidRPr="0010142A" w:rsidRDefault="0010142A" w:rsidP="001440DF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89EA08" w14:textId="77777777" w:rsidR="0010142A" w:rsidRPr="0010142A" w:rsidRDefault="0010142A" w:rsidP="001440DF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4AE4209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14:paraId="2CC2A848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14:paraId="42BE95D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14:paraId="24864D9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>соотносить объемы сосудов одинаковой формы различного размера;</w:t>
            </w:r>
          </w:p>
          <w:p w14:paraId="4F5B6B74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10142A">
              <w:rPr>
                <w:sz w:val="28"/>
                <w:szCs w:val="28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4929" w:type="dxa"/>
          </w:tcPr>
          <w:p w14:paraId="0136139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14:paraId="12994DA9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14:paraId="1E4517C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14:paraId="5BADE1EE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14:paraId="38C1453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14:paraId="6989E1D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14:paraId="69A8F2A7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описывать взаимное расположение прямых и плоскостей в пространстве;</w:t>
            </w:r>
          </w:p>
          <w:p w14:paraId="1171E7CF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формулировать свойства и признаки фигур;</w:t>
            </w:r>
          </w:p>
          <w:p w14:paraId="59D69C55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>доказывать геометрические утверждения</w:t>
            </w:r>
            <w:r w:rsidRPr="0010142A">
              <w:rPr>
                <w:i/>
                <w:color w:val="FF0000"/>
                <w:sz w:val="28"/>
                <w:szCs w:val="28"/>
              </w:rPr>
              <w:t>;</w:t>
            </w:r>
          </w:p>
          <w:p w14:paraId="19384232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14:paraId="1E503F6C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14:paraId="079DE21D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iCs/>
                <w:color w:val="000000"/>
                <w:sz w:val="28"/>
                <w:szCs w:val="28"/>
                <w:lang w:eastAsia="ru-RU"/>
              </w:rPr>
              <w:t>вычислять расстояния и углы в пространстве</w:t>
            </w:r>
            <w:r w:rsidRPr="0010142A">
              <w:rPr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14:paraId="4EF817C6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B4EB56" w14:textId="77777777" w:rsidR="0010142A" w:rsidRPr="0010142A" w:rsidRDefault="0010142A" w:rsidP="001440DF">
            <w:pPr>
              <w:ind w:left="357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1DB50501" w14:textId="77777777" w:rsidR="0010142A" w:rsidRPr="0010142A" w:rsidRDefault="0010142A" w:rsidP="001440DF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10142A">
              <w:rPr>
                <w:i/>
                <w:sz w:val="28"/>
                <w:szCs w:val="28"/>
              </w:rPr>
              <w:t xml:space="preserve">использовать свойства геометрических фигур для решения </w:t>
            </w:r>
            <w:r w:rsidRPr="0010142A">
              <w:rPr>
                <w:rStyle w:val="dash041e0431044b0447043d044b0439char1"/>
                <w:i/>
                <w:sz w:val="28"/>
                <w:szCs w:val="28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10142A" w14:paraId="056E8082" w14:textId="77777777" w:rsidTr="0010142A">
        <w:tc>
          <w:tcPr>
            <w:tcW w:w="2376" w:type="dxa"/>
          </w:tcPr>
          <w:p w14:paraId="0EB6B40B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Векторы и координаты в пространстве</w:t>
            </w:r>
          </w:p>
        </w:tc>
        <w:tc>
          <w:tcPr>
            <w:tcW w:w="7481" w:type="dxa"/>
          </w:tcPr>
          <w:p w14:paraId="1225B190" w14:textId="77777777" w:rsidR="0010142A" w:rsidRPr="0010142A" w:rsidRDefault="0010142A" w:rsidP="0010142A">
            <w:pPr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понятием декартовы координаты в пространстве</w:t>
            </w:r>
            <w:r w:rsidRPr="001014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199131" w14:textId="77777777" w:rsidR="0010142A" w:rsidRPr="0010142A" w:rsidRDefault="0010142A" w:rsidP="0010142A">
            <w:pPr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929" w:type="dxa"/>
          </w:tcPr>
          <w:p w14:paraId="2EE3E143" w14:textId="77777777" w:rsidR="0010142A" w:rsidRPr="0010142A" w:rsidRDefault="0010142A" w:rsidP="0010142A">
            <w:pPr>
              <w:pStyle w:val="-31"/>
              <w:numPr>
                <w:ilvl w:val="0"/>
                <w:numId w:val="1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14:paraId="7745A6B8" w14:textId="77777777" w:rsidR="0010142A" w:rsidRPr="0010142A" w:rsidRDefault="0010142A" w:rsidP="0010142A">
            <w:pPr>
              <w:pStyle w:val="-31"/>
              <w:numPr>
                <w:ilvl w:val="0"/>
                <w:numId w:val="1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14:paraId="4619E9D0" w14:textId="77777777" w:rsidR="0010142A" w:rsidRPr="0010142A" w:rsidRDefault="0010142A" w:rsidP="0010142A">
            <w:pPr>
              <w:pStyle w:val="-31"/>
              <w:numPr>
                <w:ilvl w:val="0"/>
                <w:numId w:val="1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задавать плоскость уравнением в декартовой системе координат;</w:t>
            </w:r>
          </w:p>
          <w:p w14:paraId="6B2BABE6" w14:textId="77777777" w:rsidR="0010142A" w:rsidRPr="0010142A" w:rsidRDefault="0010142A" w:rsidP="0010142A">
            <w:pPr>
              <w:pStyle w:val="-31"/>
              <w:numPr>
                <w:ilvl w:val="0"/>
                <w:numId w:val="17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10142A">
              <w:rPr>
                <w:i/>
                <w:szCs w:val="28"/>
              </w:rPr>
              <w:t>решать простейшие задачи введением векторного базиса</w:t>
            </w:r>
          </w:p>
        </w:tc>
      </w:tr>
      <w:tr w:rsidR="0010142A" w14:paraId="72628A22" w14:textId="77777777" w:rsidTr="0010142A">
        <w:tc>
          <w:tcPr>
            <w:tcW w:w="2376" w:type="dxa"/>
          </w:tcPr>
          <w:p w14:paraId="7B44A8B4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История математики</w:t>
            </w:r>
          </w:p>
          <w:p w14:paraId="14090B69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481" w:type="dxa"/>
          </w:tcPr>
          <w:p w14:paraId="3A078519" w14:textId="77777777" w:rsidR="0010142A" w:rsidRPr="0010142A" w:rsidRDefault="0010142A" w:rsidP="0010142A">
            <w:pPr>
              <w:numPr>
                <w:ilvl w:val="0"/>
                <w:numId w:val="18"/>
              </w:numPr>
              <w:tabs>
                <w:tab w:val="left" w:pos="34"/>
              </w:tabs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14:paraId="4D89F4A3" w14:textId="77777777" w:rsidR="0010142A" w:rsidRPr="0010142A" w:rsidRDefault="0010142A" w:rsidP="0010142A">
            <w:pPr>
              <w:numPr>
                <w:ilvl w:val="0"/>
                <w:numId w:val="18"/>
              </w:numPr>
              <w:tabs>
                <w:tab w:val="left" w:pos="34"/>
              </w:tabs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14:paraId="407AE1EA" w14:textId="77777777" w:rsidR="0010142A" w:rsidRPr="0010142A" w:rsidRDefault="0010142A" w:rsidP="0010142A">
            <w:pPr>
              <w:numPr>
                <w:ilvl w:val="0"/>
                <w:numId w:val="18"/>
              </w:numPr>
              <w:tabs>
                <w:tab w:val="left" w:pos="34"/>
              </w:tabs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4929" w:type="dxa"/>
          </w:tcPr>
          <w:p w14:paraId="45399989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14:paraId="4DC3FA34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роль математики в развитии России</w:t>
            </w:r>
          </w:p>
        </w:tc>
      </w:tr>
      <w:tr w:rsidR="0010142A" w14:paraId="049F3ADF" w14:textId="77777777" w:rsidTr="0010142A">
        <w:tc>
          <w:tcPr>
            <w:tcW w:w="2376" w:type="dxa"/>
          </w:tcPr>
          <w:p w14:paraId="495A341C" w14:textId="77777777" w:rsidR="0010142A" w:rsidRPr="0010142A" w:rsidRDefault="0010142A" w:rsidP="0014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математики</w:t>
            </w:r>
          </w:p>
        </w:tc>
        <w:tc>
          <w:tcPr>
            <w:tcW w:w="7481" w:type="dxa"/>
          </w:tcPr>
          <w:p w14:paraId="248DF675" w14:textId="77777777" w:rsidR="0010142A" w:rsidRPr="0010142A" w:rsidRDefault="0010142A" w:rsidP="0010142A">
            <w:pPr>
              <w:numPr>
                <w:ilvl w:val="0"/>
                <w:numId w:val="18"/>
              </w:numPr>
              <w:tabs>
                <w:tab w:val="left" w:pos="34"/>
              </w:tabs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Применять известные методы при решении стандартных математических задач;</w:t>
            </w:r>
          </w:p>
          <w:p w14:paraId="7534A9A3" w14:textId="77777777" w:rsidR="0010142A" w:rsidRPr="0010142A" w:rsidRDefault="0010142A" w:rsidP="0010142A">
            <w:pPr>
              <w:numPr>
                <w:ilvl w:val="0"/>
                <w:numId w:val="18"/>
              </w:numPr>
              <w:tabs>
                <w:tab w:val="left" w:pos="34"/>
              </w:tabs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14:paraId="005CC8D5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sz w:val="28"/>
                <w:szCs w:val="28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929" w:type="dxa"/>
          </w:tcPr>
          <w:p w14:paraId="0291352D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14:paraId="17B1AFC1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основные методы решения математических задач;</w:t>
            </w:r>
          </w:p>
          <w:p w14:paraId="16B04E01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14:paraId="04AD3A38" w14:textId="77777777" w:rsidR="0010142A" w:rsidRPr="0010142A" w:rsidRDefault="0010142A" w:rsidP="0010142A">
            <w:pPr>
              <w:numPr>
                <w:ilvl w:val="0"/>
                <w:numId w:val="18"/>
              </w:numPr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</w:rPr>
            </w:pPr>
            <w:r w:rsidRPr="0010142A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14:paraId="6BA22189" w14:textId="77777777" w:rsidR="0010142A" w:rsidRDefault="0010142A" w:rsidP="00255B96">
      <w:pPr>
        <w:rPr>
          <w:rFonts w:ascii="Times New Roman" w:eastAsia="Times New Roman" w:hAnsi="Times New Roman"/>
          <w:sz w:val="28"/>
        </w:rPr>
        <w:sectPr w:rsidR="0010142A" w:rsidSect="0010142A">
          <w:pgSz w:w="16838" w:h="11906" w:orient="landscape"/>
          <w:pgMar w:top="851" w:right="1134" w:bottom="568" w:left="1134" w:header="720" w:footer="720" w:gutter="0"/>
          <w:cols w:space="720"/>
          <w:docGrid w:linePitch="299"/>
        </w:sectPr>
      </w:pPr>
    </w:p>
    <w:p w14:paraId="45ED86E2" w14:textId="77777777" w:rsidR="0010142A" w:rsidRDefault="0010142A" w:rsidP="0010142A">
      <w:pPr>
        <w:pStyle w:val="a7"/>
        <w:tabs>
          <w:tab w:val="left" w:pos="540"/>
        </w:tabs>
        <w:spacing w:before="0" w:after="28"/>
        <w:ind w:right="-55"/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ab/>
        <w:t>Содержание учебного предмета (кол-во часов - 340)</w:t>
      </w:r>
    </w:p>
    <w:p w14:paraId="445C62F2" w14:textId="77777777" w:rsidR="0010142A" w:rsidRDefault="0010142A" w:rsidP="0010142A">
      <w:pPr>
        <w:pStyle w:val="a7"/>
        <w:tabs>
          <w:tab w:val="left" w:pos="540"/>
        </w:tabs>
        <w:spacing w:before="0" w:after="28"/>
        <w:ind w:right="-55"/>
        <w:rPr>
          <w:sz w:val="28"/>
          <w:szCs w:val="28"/>
        </w:rPr>
      </w:pPr>
      <w:bookmarkStart w:id="7" w:name="_Hlk3318050"/>
      <w:r>
        <w:rPr>
          <w:sz w:val="28"/>
          <w:szCs w:val="28"/>
        </w:rPr>
        <w:t>10 класс (количество часов-</w:t>
      </w:r>
      <w:r w:rsidR="00E42AB8">
        <w:rPr>
          <w:sz w:val="28"/>
          <w:szCs w:val="28"/>
        </w:rPr>
        <w:t>170</w:t>
      </w:r>
      <w:r>
        <w:rPr>
          <w:sz w:val="28"/>
          <w:szCs w:val="28"/>
        </w:rPr>
        <w:t>)</w:t>
      </w:r>
    </w:p>
    <w:bookmarkEnd w:id="7"/>
    <w:p w14:paraId="274CA566" w14:textId="77777777" w:rsidR="0010142A" w:rsidRDefault="0010142A" w:rsidP="0010142A">
      <w:pPr>
        <w:pStyle w:val="a7"/>
        <w:tabs>
          <w:tab w:val="left" w:pos="540"/>
        </w:tabs>
        <w:spacing w:before="0" w:after="28"/>
        <w:ind w:right="-55"/>
        <w:rPr>
          <w:sz w:val="28"/>
          <w:szCs w:val="28"/>
        </w:rPr>
      </w:pPr>
      <w:r>
        <w:rPr>
          <w:sz w:val="28"/>
          <w:szCs w:val="28"/>
        </w:rPr>
        <w:t>11 класс (количество часов-</w:t>
      </w:r>
      <w:r w:rsidR="00E42AB8">
        <w:rPr>
          <w:sz w:val="28"/>
          <w:szCs w:val="28"/>
        </w:rPr>
        <w:t>170</w:t>
      </w:r>
      <w:r>
        <w:rPr>
          <w:sz w:val="28"/>
          <w:szCs w:val="28"/>
        </w:rPr>
        <w:t>)</w:t>
      </w:r>
    </w:p>
    <w:p w14:paraId="4271F878" w14:textId="77777777" w:rsidR="00E42AB8" w:rsidRDefault="00E42AB8" w:rsidP="00E42AB8">
      <w:pPr>
        <w:pStyle w:val="3"/>
      </w:pPr>
      <w:r>
        <w:t>Математика: алгебра и начала математического анализа, геометрия</w:t>
      </w:r>
    </w:p>
    <w:p w14:paraId="2955F933" w14:textId="77777777" w:rsidR="00E42AB8" w:rsidRDefault="00E42AB8" w:rsidP="00E42AB8">
      <w:pPr>
        <w:pStyle w:val="Standard"/>
      </w:pPr>
    </w:p>
    <w:p w14:paraId="6245D8B1" w14:textId="77777777" w:rsidR="00E42AB8" w:rsidRDefault="00E42AB8" w:rsidP="00E42AB8">
      <w:pPr>
        <w:pStyle w:val="Standard"/>
      </w:pPr>
      <w: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14:paraId="2C96DCDD" w14:textId="77777777" w:rsidR="00E42AB8" w:rsidRDefault="00E42AB8" w:rsidP="00E42AB8">
      <w:pPr>
        <w:pStyle w:val="a2"/>
        <w:numPr>
          <w:ilvl w:val="0"/>
          <w:numId w:val="3"/>
        </w:numPr>
      </w:pPr>
      <w:r>
        <w:t>«предоставлять каждому обучающемуся возможность достижения уровня математических знаний, необходимого для дальнейшей успешной жизни в обществе»;</w:t>
      </w:r>
    </w:p>
    <w:p w14:paraId="32A3C69B" w14:textId="77777777" w:rsidR="00E42AB8" w:rsidRDefault="00E42AB8" w:rsidP="00E42AB8">
      <w:pPr>
        <w:pStyle w:val="a2"/>
        <w:numPr>
          <w:ilvl w:val="0"/>
          <w:numId w:val="3"/>
        </w:numPr>
      </w:pPr>
      <w:r>
        <w:t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</w:r>
    </w:p>
    <w:p w14:paraId="5006E440" w14:textId="77777777" w:rsidR="00E42AB8" w:rsidRDefault="00E42AB8" w:rsidP="00E42AB8">
      <w:pPr>
        <w:pStyle w:val="a2"/>
        <w:numPr>
          <w:ilvl w:val="0"/>
          <w:numId w:val="3"/>
        </w:numPr>
      </w:pPr>
      <w: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14:paraId="336F5114" w14:textId="77777777" w:rsidR="00E42AB8" w:rsidRDefault="00E42AB8" w:rsidP="00E42AB8">
      <w:pPr>
        <w:pStyle w:val="Standard"/>
      </w:pPr>
      <w:r>
        <w:t>Соответственно, выделяются три направления требований к результатам математического образования:</w:t>
      </w:r>
    </w:p>
    <w:p w14:paraId="50864056" w14:textId="77777777" w:rsidR="00E42AB8" w:rsidRDefault="00E42AB8" w:rsidP="00E42AB8">
      <w:pPr>
        <w:pStyle w:val="a1"/>
        <w:numPr>
          <w:ilvl w:val="0"/>
          <w:numId w:val="21"/>
        </w:numPr>
      </w:pPr>
      <w:r>
        <w:t>практико-ориентированное математическое образование (математика для жизни);</w:t>
      </w:r>
    </w:p>
    <w:p w14:paraId="495EF570" w14:textId="77777777" w:rsidR="00E42AB8" w:rsidRDefault="00E42AB8" w:rsidP="00E42AB8">
      <w:pPr>
        <w:pStyle w:val="a1"/>
        <w:numPr>
          <w:ilvl w:val="0"/>
          <w:numId w:val="22"/>
        </w:numPr>
      </w:pPr>
      <w:r>
        <w:t>математика для использования в профессии;</w:t>
      </w:r>
    </w:p>
    <w:p w14:paraId="5AFAAD7E" w14:textId="77777777" w:rsidR="00E42AB8" w:rsidRDefault="00E42AB8" w:rsidP="00E42AB8">
      <w:pPr>
        <w:pStyle w:val="a1"/>
        <w:numPr>
          <w:ilvl w:val="0"/>
          <w:numId w:val="22"/>
        </w:numPr>
      </w:pPr>
      <w: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14:paraId="5DDE9283" w14:textId="77777777" w:rsidR="00E42AB8" w:rsidRDefault="00E42AB8" w:rsidP="00E42AB8">
      <w:pPr>
        <w:pStyle w:val="Standard"/>
      </w:pPr>
      <w:r>
        <w:t>Эти направления реализуются в двух блоках требований к результатам математического образования.</w:t>
      </w:r>
    </w:p>
    <w:p w14:paraId="3EA7A054" w14:textId="77777777" w:rsidR="00E42AB8" w:rsidRDefault="00E42AB8" w:rsidP="00E42AB8">
      <w:pPr>
        <w:pStyle w:val="Standard"/>
      </w:pPr>
      <w:r>
        <w:t>На базовом уровне:</w:t>
      </w:r>
    </w:p>
    <w:p w14:paraId="3FBE9035" w14:textId="77777777" w:rsidR="00E42AB8" w:rsidRDefault="00E42AB8" w:rsidP="00E42AB8">
      <w:pPr>
        <w:pStyle w:val="a2"/>
        <w:numPr>
          <w:ilvl w:val="0"/>
          <w:numId w:val="3"/>
        </w:numPr>
      </w:pPr>
      <w:r>
        <w:t xml:space="preserve">Выпускник </w:t>
      </w:r>
      <w:r>
        <w:rPr>
          <w:b/>
          <w:bCs/>
        </w:rPr>
        <w:t xml:space="preserve">научится </w:t>
      </w:r>
      <w: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14:paraId="0CAF04FE" w14:textId="77777777" w:rsidR="00867771" w:rsidRDefault="00E42AB8" w:rsidP="00867771">
      <w:pPr>
        <w:pStyle w:val="a2"/>
        <w:numPr>
          <w:ilvl w:val="0"/>
          <w:numId w:val="3"/>
        </w:numPr>
      </w:pPr>
      <w:r>
        <w:t xml:space="preserve">Выпускник </w:t>
      </w:r>
      <w:r>
        <w:rPr>
          <w:b/>
          <w:bCs/>
        </w:rPr>
        <w:t>получит возможность научиться</w:t>
      </w:r>
      <w: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14:paraId="315F3F8B" w14:textId="77777777" w:rsidR="00867771" w:rsidRDefault="00867771" w:rsidP="00867771">
      <w:pPr>
        <w:pStyle w:val="a2"/>
        <w:numPr>
          <w:ilvl w:val="0"/>
          <w:numId w:val="0"/>
        </w:numPr>
        <w:ind w:left="786"/>
        <w:rPr>
          <w:b/>
          <w:szCs w:val="28"/>
        </w:rPr>
      </w:pPr>
    </w:p>
    <w:p w14:paraId="7415F295" w14:textId="77777777" w:rsidR="0036216B" w:rsidRPr="0036216B" w:rsidRDefault="0036216B" w:rsidP="0036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_Hlk82301650"/>
      <w:bookmarkStart w:id="9" w:name="_Hlk82303300"/>
      <w:r w:rsidRPr="0036216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09083FAF" w14:textId="4CBCA4C9" w:rsidR="0036216B" w:rsidRPr="0036216B" w:rsidRDefault="0036216B" w:rsidP="0036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0" w:name="_Hlk18529711"/>
      <w:r w:rsidRPr="0036216B">
        <w:rPr>
          <w:rFonts w:ascii="Times New Roman" w:eastAsia="Times New Roman" w:hAnsi="Times New Roman"/>
          <w:b/>
          <w:iCs/>
          <w:sz w:val="28"/>
          <w:szCs w:val="28"/>
          <w:lang w:eastAsia="en-US"/>
        </w:rPr>
        <w:t>Математика: алгебра и начала математического анализа, геометрия</w:t>
      </w:r>
      <w:bookmarkStart w:id="11" w:name="_Hlk18537403"/>
      <w:r w:rsidRPr="0036216B">
        <w:rPr>
          <w:rFonts w:ascii="Times New Roman" w:eastAsia="Times New Roman" w:hAnsi="Times New Roman"/>
          <w:b/>
          <w:iCs/>
          <w:sz w:val="28"/>
          <w:szCs w:val="28"/>
          <w:lang w:eastAsia="en-US"/>
        </w:rPr>
        <w:t xml:space="preserve"> (Базовый уровень)</w:t>
      </w:r>
      <w:bookmarkEnd w:id="11"/>
      <w:r w:rsidRPr="0036216B">
        <w:rPr>
          <w:rFonts w:ascii="Times New Roman" w:eastAsia="Times New Roman" w:hAnsi="Times New Roman"/>
          <w:b/>
          <w:iCs/>
          <w:sz w:val="28"/>
          <w:szCs w:val="28"/>
          <w:lang w:eastAsia="en-US"/>
        </w:rPr>
        <w:t xml:space="preserve"> </w:t>
      </w:r>
      <w:r w:rsidRPr="0036216B">
        <w:rPr>
          <w:rFonts w:ascii="Times New Roman" w:hAnsi="Times New Roman"/>
          <w:b/>
          <w:sz w:val="28"/>
          <w:szCs w:val="28"/>
          <w:lang w:eastAsia="en-US"/>
        </w:rPr>
        <w:t xml:space="preserve">– </w:t>
      </w:r>
      <w:r w:rsidRPr="0036216B">
        <w:rPr>
          <w:rFonts w:ascii="Times New Roman" w:hAnsi="Times New Roman"/>
          <w:b/>
          <w:sz w:val="28"/>
          <w:szCs w:val="28"/>
        </w:rPr>
        <w:t>10 класс</w:t>
      </w:r>
    </w:p>
    <w:bookmarkEnd w:id="10"/>
    <w:p w14:paraId="1C7FD24D" w14:textId="043C479E" w:rsidR="0036216B" w:rsidRPr="0036216B" w:rsidRDefault="0036216B" w:rsidP="00362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16B">
        <w:rPr>
          <w:rFonts w:ascii="Times New Roman" w:hAnsi="Times New Roman"/>
          <w:b/>
          <w:sz w:val="28"/>
          <w:szCs w:val="28"/>
        </w:rPr>
        <w:t xml:space="preserve"> </w:t>
      </w:r>
      <w:r w:rsidRPr="0036216B">
        <w:rPr>
          <w:rFonts w:ascii="Times New Roman" w:hAnsi="Times New Roman"/>
          <w:sz w:val="28"/>
          <w:szCs w:val="28"/>
        </w:rPr>
        <w:t>(1</w:t>
      </w:r>
      <w:r w:rsidR="00472E75">
        <w:rPr>
          <w:rFonts w:ascii="Times New Roman" w:hAnsi="Times New Roman"/>
          <w:sz w:val="28"/>
          <w:szCs w:val="28"/>
        </w:rPr>
        <w:t>70</w:t>
      </w:r>
      <w:r w:rsidRPr="0036216B">
        <w:rPr>
          <w:rFonts w:ascii="Times New Roman" w:hAnsi="Times New Roman"/>
          <w:sz w:val="28"/>
          <w:szCs w:val="28"/>
        </w:rPr>
        <w:t xml:space="preserve"> ч, </w:t>
      </w:r>
      <w:r w:rsidR="00472E75">
        <w:rPr>
          <w:rFonts w:ascii="Times New Roman" w:hAnsi="Times New Roman"/>
          <w:sz w:val="28"/>
          <w:szCs w:val="28"/>
        </w:rPr>
        <w:t>5</w:t>
      </w:r>
      <w:r w:rsidRPr="0036216B">
        <w:rPr>
          <w:rFonts w:ascii="Times New Roman" w:hAnsi="Times New Roman"/>
          <w:sz w:val="28"/>
          <w:szCs w:val="28"/>
        </w:rPr>
        <w:t xml:space="preserve"> ч в неделю).</w:t>
      </w:r>
    </w:p>
    <w:p w14:paraId="6EB39083" w14:textId="77777777" w:rsidR="0036216B" w:rsidRPr="0036216B" w:rsidRDefault="0036216B" w:rsidP="003621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216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9"/>
        <w:tblW w:w="1482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398"/>
        <w:gridCol w:w="2109"/>
        <w:gridCol w:w="2105"/>
        <w:gridCol w:w="1610"/>
        <w:gridCol w:w="2027"/>
        <w:gridCol w:w="808"/>
        <w:gridCol w:w="2034"/>
        <w:gridCol w:w="1595"/>
      </w:tblGrid>
      <w:tr w:rsidR="0036216B" w:rsidRPr="00B56CF2" w14:paraId="12E3ACBD" w14:textId="77777777" w:rsidTr="00590DDE">
        <w:tc>
          <w:tcPr>
            <w:tcW w:w="1135" w:type="dxa"/>
            <w:vMerge w:val="restart"/>
          </w:tcPr>
          <w:p w14:paraId="79BBE8CC" w14:textId="77777777" w:rsidR="0036216B" w:rsidRPr="00B56CF2" w:rsidRDefault="0036216B" w:rsidP="00590DDE">
            <w:pPr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gridSpan w:val="2"/>
            <w:vMerge w:val="restart"/>
          </w:tcPr>
          <w:p w14:paraId="38DEDA03" w14:textId="77777777" w:rsidR="0036216B" w:rsidRPr="00B56CF2" w:rsidRDefault="0036216B" w:rsidP="00590DDE">
            <w:pPr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05" w:type="dxa"/>
            <w:vMerge w:val="restart"/>
          </w:tcPr>
          <w:p w14:paraId="585E8153" w14:textId="77777777" w:rsidR="0036216B" w:rsidRPr="007D5467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  <w:vertAlign w:val="superscript"/>
              </w:rPr>
              <w:t>[1]</w:t>
            </w:r>
            <w:r w:rsidRPr="007D5467">
              <w:rPr>
                <w:rFonts w:ascii="Times New Roman" w:hAnsi="Times New Roman"/>
                <w:sz w:val="24"/>
                <w:szCs w:val="24"/>
              </w:rPr>
              <w:t xml:space="preserve"> Виды и формы деятельности, реализующие</w:t>
            </w:r>
            <w:r w:rsidRPr="007D546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 воспитательный потенциал урока</w:t>
            </w:r>
            <w:r w:rsidRPr="007D54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5" w:type="dxa"/>
            <w:gridSpan w:val="3"/>
          </w:tcPr>
          <w:p w14:paraId="3C943DFF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629" w:type="dxa"/>
            <w:gridSpan w:val="2"/>
          </w:tcPr>
          <w:p w14:paraId="1E1B283F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В том числе количество часов на проведение</w:t>
            </w:r>
          </w:p>
        </w:tc>
      </w:tr>
      <w:tr w:rsidR="0036216B" w:rsidRPr="00B56CF2" w14:paraId="2BAAB477" w14:textId="77777777" w:rsidTr="00590DDE">
        <w:tc>
          <w:tcPr>
            <w:tcW w:w="1135" w:type="dxa"/>
            <w:vMerge/>
          </w:tcPr>
          <w:p w14:paraId="43669CCF" w14:textId="77777777" w:rsidR="0036216B" w:rsidRPr="00B56CF2" w:rsidRDefault="0036216B" w:rsidP="00590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Merge/>
          </w:tcPr>
          <w:p w14:paraId="529A9C59" w14:textId="77777777" w:rsidR="0036216B" w:rsidRPr="00B56CF2" w:rsidRDefault="0036216B" w:rsidP="00590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14:paraId="106CD26F" w14:textId="77777777" w:rsidR="0036216B" w:rsidRPr="007D5467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D1A678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027" w:type="dxa"/>
          </w:tcPr>
          <w:p w14:paraId="3AEC21A3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08" w:type="dxa"/>
          </w:tcPr>
          <w:p w14:paraId="0FD32E1A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14:paraId="339C64A7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95" w:type="dxa"/>
          </w:tcPr>
          <w:p w14:paraId="11CE1FE8" w14:textId="77777777" w:rsidR="0036216B" w:rsidRPr="00B56CF2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6216B" w:rsidRPr="00B56CF2" w14:paraId="0346205C" w14:textId="77777777" w:rsidTr="00590DDE">
        <w:tc>
          <w:tcPr>
            <w:tcW w:w="2533" w:type="dxa"/>
            <w:gridSpan w:val="2"/>
          </w:tcPr>
          <w:p w14:paraId="4EDA0103" w14:textId="77777777" w:rsidR="0036216B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8" w:type="dxa"/>
            <w:gridSpan w:val="7"/>
          </w:tcPr>
          <w:p w14:paraId="1C65AA62" w14:textId="77777777" w:rsidR="0036216B" w:rsidRPr="007D5467" w:rsidRDefault="0036216B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36216B" w:rsidRPr="00B56CF2" w14:paraId="04E882A8" w14:textId="77777777" w:rsidTr="00142821">
        <w:tc>
          <w:tcPr>
            <w:tcW w:w="1135" w:type="dxa"/>
          </w:tcPr>
          <w:p w14:paraId="34542A16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E78" w14:textId="44E74BE4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Числовые функции. </w:t>
            </w: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2105" w:type="dxa"/>
            <w:vMerge w:val="restart"/>
          </w:tcPr>
          <w:p w14:paraId="6337EF38" w14:textId="77777777" w:rsidR="0036216B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 xml:space="preserve">Сочетание необходимых видов и форм деятельности, обуславливающих целевые приоритеты при реализации воспитательного потенциала </w:t>
            </w:r>
          </w:p>
          <w:p w14:paraId="73E11813" w14:textId="77777777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>урока [1]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DDA" w14:textId="20B44C08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35+1</w:t>
            </w:r>
          </w:p>
        </w:tc>
        <w:tc>
          <w:tcPr>
            <w:tcW w:w="2027" w:type="dxa"/>
          </w:tcPr>
          <w:p w14:paraId="5999CBDE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C2EDBE9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CB778CD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D64" w14:textId="063A8854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36216B" w:rsidRPr="00B56CF2" w14:paraId="5E674126" w14:textId="77777777" w:rsidTr="00142821">
        <w:tc>
          <w:tcPr>
            <w:tcW w:w="1135" w:type="dxa"/>
          </w:tcPr>
          <w:p w14:paraId="66E92BE3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0E6" w14:textId="4419E7D5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2105" w:type="dxa"/>
            <w:vMerge/>
          </w:tcPr>
          <w:p w14:paraId="7C3A4D93" w14:textId="77777777" w:rsidR="0036216B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F2E" w14:textId="7D289912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7" w:type="dxa"/>
          </w:tcPr>
          <w:p w14:paraId="31506E70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5A999A6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67862C7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E4E" w14:textId="44FFE12E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6216B" w:rsidRPr="00B56CF2" w14:paraId="4F7BC4D4" w14:textId="77777777" w:rsidTr="00142821">
        <w:tc>
          <w:tcPr>
            <w:tcW w:w="1135" w:type="dxa"/>
          </w:tcPr>
          <w:p w14:paraId="3A3B2E57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9CA" w14:textId="0F2AB505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2105" w:type="dxa"/>
            <w:vMerge/>
          </w:tcPr>
          <w:p w14:paraId="044BB71E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E3B" w14:textId="2A0CAB1D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7" w:type="dxa"/>
          </w:tcPr>
          <w:p w14:paraId="4EDAD073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B7B9EA6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821C1A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418" w14:textId="554CF8F8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216B" w:rsidRPr="00B56CF2" w14:paraId="69A74090" w14:textId="77777777" w:rsidTr="00142821">
        <w:tc>
          <w:tcPr>
            <w:tcW w:w="1135" w:type="dxa"/>
          </w:tcPr>
          <w:p w14:paraId="5A3AD95F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1FB" w14:textId="6BCB152C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05" w:type="dxa"/>
            <w:vMerge/>
          </w:tcPr>
          <w:p w14:paraId="2E02C650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85" w14:textId="6DB8E6EB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27" w:type="dxa"/>
          </w:tcPr>
          <w:p w14:paraId="06B9C199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F44BA9D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AB7DD12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2AE" w14:textId="40A46B58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6216B" w:rsidRPr="00B56CF2" w14:paraId="63CD5E8C" w14:textId="77777777" w:rsidTr="00142821">
        <w:tc>
          <w:tcPr>
            <w:tcW w:w="1135" w:type="dxa"/>
          </w:tcPr>
          <w:p w14:paraId="5064CEF8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732" w14:textId="1194E7C8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Производная </w:t>
            </w:r>
          </w:p>
        </w:tc>
        <w:tc>
          <w:tcPr>
            <w:tcW w:w="2105" w:type="dxa"/>
            <w:vMerge/>
          </w:tcPr>
          <w:p w14:paraId="2806409B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32D" w14:textId="65FC47E0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27" w:type="dxa"/>
          </w:tcPr>
          <w:p w14:paraId="1C28A929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EEE4C21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EB7DB4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BED" w14:textId="4BC5EB15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216B" w:rsidRPr="00B56CF2" w14:paraId="4F91AA95" w14:textId="77777777" w:rsidTr="00142821">
        <w:tc>
          <w:tcPr>
            <w:tcW w:w="1135" w:type="dxa"/>
          </w:tcPr>
          <w:p w14:paraId="58B11DB0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A4E" w14:textId="62D6F8CF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2105" w:type="dxa"/>
            <w:vMerge/>
          </w:tcPr>
          <w:p w14:paraId="56DFB55B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7C9" w14:textId="2C4142EB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7" w:type="dxa"/>
          </w:tcPr>
          <w:p w14:paraId="4CF7E128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C858E07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AA67BDC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E2E" w14:textId="44DD4E89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6216B" w:rsidRPr="00B56CF2" w14:paraId="64E37CD0" w14:textId="77777777" w:rsidTr="00142821">
        <w:tc>
          <w:tcPr>
            <w:tcW w:w="1135" w:type="dxa"/>
          </w:tcPr>
          <w:p w14:paraId="224A0819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520" w14:textId="5768D03D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Векторы в пространстве</w:t>
            </w:r>
          </w:p>
        </w:tc>
        <w:tc>
          <w:tcPr>
            <w:tcW w:w="2105" w:type="dxa"/>
            <w:vMerge/>
          </w:tcPr>
          <w:p w14:paraId="6EA53F62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CBC" w14:textId="49724381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7" w:type="dxa"/>
          </w:tcPr>
          <w:p w14:paraId="6F8CE521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B3F2538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837D22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623" w14:textId="791ACA0A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6216B" w:rsidRPr="00B56CF2" w14:paraId="2ABB3973" w14:textId="77777777" w:rsidTr="00142821">
        <w:tc>
          <w:tcPr>
            <w:tcW w:w="1135" w:type="dxa"/>
          </w:tcPr>
          <w:p w14:paraId="06381813" w14:textId="77777777" w:rsidR="0036216B" w:rsidRPr="00A934EF" w:rsidRDefault="0036216B" w:rsidP="0036216B">
            <w:pPr>
              <w:pStyle w:val="af3"/>
              <w:numPr>
                <w:ilvl w:val="0"/>
                <w:numId w:val="24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295" w14:textId="6C81BAAA" w:rsidR="0036216B" w:rsidRPr="007D5467" w:rsidRDefault="0036216B" w:rsidP="0036216B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повторение курса 10 класса</w:t>
            </w:r>
          </w:p>
        </w:tc>
        <w:tc>
          <w:tcPr>
            <w:tcW w:w="2105" w:type="dxa"/>
            <w:vMerge/>
          </w:tcPr>
          <w:p w14:paraId="72071203" w14:textId="77777777" w:rsidR="0036216B" w:rsidRPr="009C45A6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CA9" w14:textId="3FEE3B28" w:rsidR="0036216B" w:rsidRPr="007D5467" w:rsidRDefault="0036216B" w:rsidP="0036216B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7" w:type="dxa"/>
          </w:tcPr>
          <w:p w14:paraId="1965D4B5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29DD7E7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C70A2F1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249" w14:textId="29DD1BD6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6216B" w:rsidRPr="00B56CF2" w14:paraId="08265018" w14:textId="77777777" w:rsidTr="00142821">
        <w:tc>
          <w:tcPr>
            <w:tcW w:w="1135" w:type="dxa"/>
          </w:tcPr>
          <w:p w14:paraId="0865F749" w14:textId="77777777" w:rsidR="0036216B" w:rsidRPr="00B56CF2" w:rsidRDefault="0036216B" w:rsidP="0036216B">
            <w:pPr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507" w:type="dxa"/>
            <w:gridSpan w:val="2"/>
          </w:tcPr>
          <w:p w14:paraId="4ACC5388" w14:textId="77777777" w:rsidR="0036216B" w:rsidRPr="00B56CF2" w:rsidRDefault="0036216B" w:rsidP="00362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BAD6219" w14:textId="77777777" w:rsidR="0036216B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CD1" w14:textId="56FAA989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027" w:type="dxa"/>
          </w:tcPr>
          <w:p w14:paraId="3DF35F8F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CA5BE6D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D872E65" w14:textId="77777777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785" w14:textId="61DD85F8" w:rsidR="0036216B" w:rsidRPr="00B56CF2" w:rsidRDefault="0036216B" w:rsidP="0036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bookmarkEnd w:id="8"/>
    </w:tbl>
    <w:p w14:paraId="40DB53BA" w14:textId="77777777" w:rsidR="0036216B" w:rsidRDefault="0036216B" w:rsidP="0036216B">
      <w:pPr>
        <w:pStyle w:val="Standard"/>
        <w:rPr>
          <w:b/>
          <w:sz w:val="24"/>
          <w:szCs w:val="24"/>
        </w:rPr>
      </w:pPr>
    </w:p>
    <w:p w14:paraId="3927EA73" w14:textId="77777777" w:rsidR="0036216B" w:rsidRPr="0036216B" w:rsidRDefault="0036216B" w:rsidP="003621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216B">
        <w:rPr>
          <w:rFonts w:ascii="Times New Roman" w:hAnsi="Times New Roman"/>
          <w:sz w:val="28"/>
          <w:szCs w:val="28"/>
          <w:vertAlign w:val="superscript"/>
        </w:rPr>
        <w:t>[1]</w:t>
      </w:r>
      <w:r w:rsidRPr="0036216B">
        <w:rPr>
          <w:rFonts w:ascii="Times New Roman" w:hAnsi="Times New Roman"/>
          <w:sz w:val="28"/>
          <w:szCs w:val="28"/>
        </w:rPr>
        <w:t xml:space="preserve"> Виды и формы деятельности, реализующие</w:t>
      </w:r>
      <w:r w:rsidRPr="0036216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воспитательный потенциал урока</w:t>
      </w:r>
      <w:r w:rsidRPr="0036216B">
        <w:rPr>
          <w:rFonts w:ascii="Times New Roman" w:hAnsi="Times New Roman"/>
          <w:sz w:val="28"/>
          <w:szCs w:val="28"/>
        </w:rPr>
        <w:t>:</w:t>
      </w:r>
    </w:p>
    <w:p w14:paraId="4B5A1C7D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5B03B1AA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37C3A0D3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привлечение внимания обучающихся к ценностному аспекту изучаемых </w:t>
      </w:r>
    </w:p>
    <w:p w14:paraId="66FD7EDD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25F8D7AD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676D732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</w:p>
    <w:p w14:paraId="282A80B7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</w:p>
    <w:p w14:paraId="0198C75F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 парах, которые учат обучающихся командной работе и взаимодействию с другими обучающимися;  </w:t>
      </w:r>
    </w:p>
    <w:p w14:paraId="5D2547A6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7A3A97B9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организация шефства мотивированных и эрудированных обучающихся </w:t>
      </w:r>
    </w:p>
    <w:p w14:paraId="34DB9981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679CC918" w14:textId="77777777" w:rsidR="0036216B" w:rsidRPr="0036216B" w:rsidRDefault="0036216B" w:rsidP="0036216B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6EB6611" w14:textId="7C2F242F" w:rsidR="00867771" w:rsidRPr="00472E75" w:rsidRDefault="0036216B" w:rsidP="00472E75">
      <w:pPr>
        <w:jc w:val="both"/>
        <w:rPr>
          <w:rFonts w:ascii="Times New Roman" w:hAnsi="Times New Roman"/>
          <w:i/>
          <w:sz w:val="28"/>
          <w:szCs w:val="28"/>
        </w:rPr>
      </w:pPr>
      <w:r w:rsidRPr="0036216B">
        <w:rPr>
          <w:rFonts w:ascii="Times New Roman" w:hAnsi="Times New Roman"/>
          <w:i/>
          <w:sz w:val="28"/>
          <w:szCs w:val="28"/>
        </w:rPr>
        <w:t>В реализации этих видов и форм деятельности педагогическим работникам важно ориентироваться на целевые приоритеты, связанные с возрастными особенностями обучающ</w:t>
      </w:r>
      <w:r w:rsidR="00472E75">
        <w:rPr>
          <w:rFonts w:ascii="Times New Roman" w:hAnsi="Times New Roman"/>
          <w:i/>
          <w:sz w:val="28"/>
          <w:szCs w:val="28"/>
        </w:rPr>
        <w:t>ихся.</w:t>
      </w:r>
      <w:bookmarkEnd w:id="9"/>
    </w:p>
    <w:p w14:paraId="0FB7488F" w14:textId="77777777" w:rsidR="00867771" w:rsidRPr="00B056CC" w:rsidRDefault="00867771" w:rsidP="00472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6CC">
        <w:rPr>
          <w:rFonts w:ascii="Times New Roman" w:hAnsi="Times New Roman" w:cs="Times New Roman"/>
          <w:b/>
          <w:sz w:val="28"/>
          <w:szCs w:val="28"/>
        </w:rPr>
        <w:t>Тема 1. Числовые функции. Тригонометрические функции (35 ч) +1ч входная контрольная работа.</w:t>
      </w:r>
    </w:p>
    <w:p w14:paraId="05675A2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6CC">
        <w:rPr>
          <w:rFonts w:ascii="Times New Roman" w:hAnsi="Times New Roman" w:cs="Times New Roman"/>
          <w:b/>
          <w:sz w:val="28"/>
          <w:szCs w:val="28"/>
        </w:rPr>
        <w:t>1. Числовые функции. Тригонометрические функции (35 ч) +1ч входная контрольная работа.</w:t>
      </w:r>
    </w:p>
    <w:p w14:paraId="68F9AF6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4DCBEA1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Определение функции, способы её задания. Свойства функций.</w:t>
      </w:r>
    </w:p>
    <w:p w14:paraId="22DFAFF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Функции. Область определения и множество значений.</w:t>
      </w:r>
    </w:p>
    <w:p w14:paraId="7A6DB6F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График функции.</w:t>
      </w:r>
    </w:p>
    <w:p w14:paraId="5E11430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Построение графиков функций, заданных различными способами.</w:t>
      </w:r>
    </w:p>
    <w:p w14:paraId="5746266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Свойства функций: монотонность, четность и нечётность, периодичность, ограниченность.  - Промежутки возрастания и убывания, наибольшее и наименьшее значения.</w:t>
      </w:r>
    </w:p>
    <w:p w14:paraId="393C581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Графическая интерпретация.</w:t>
      </w:r>
    </w:p>
    <w:p w14:paraId="5B0B80C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Примеры функциональных зависимостей в реальных процессах и явлениях.</w:t>
      </w:r>
    </w:p>
    <w:p w14:paraId="6358551E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Обратная функция. Область определения и область значения обратной функции. График обратной функции.</w:t>
      </w:r>
    </w:p>
    <w:p w14:paraId="4EC63F4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Тригонометрические функции, их свойства и </w:t>
      </w:r>
      <w:proofErr w:type="gramStart"/>
      <w:r w:rsidRPr="00B056CC">
        <w:rPr>
          <w:rFonts w:ascii="Times New Roman" w:hAnsi="Times New Roman" w:cs="Times New Roman"/>
          <w:sz w:val="28"/>
          <w:szCs w:val="28"/>
        </w:rPr>
        <w:t>графики;  периодичность</w:t>
      </w:r>
      <w:proofErr w:type="gramEnd"/>
      <w:r w:rsidRPr="00B056CC">
        <w:rPr>
          <w:rFonts w:ascii="Times New Roman" w:hAnsi="Times New Roman" w:cs="Times New Roman"/>
          <w:sz w:val="28"/>
          <w:szCs w:val="28"/>
        </w:rPr>
        <w:t>, основной период.</w:t>
      </w:r>
    </w:p>
    <w:p w14:paraId="26768FC4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Преобразование графиков: параллельный перенос, симметрия относительно прямой</w:t>
      </w:r>
    </w:p>
    <w:p w14:paraId="2D76072E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sz w:val="28"/>
          <w:szCs w:val="28"/>
        </w:rPr>
        <w:t>у = х</w:t>
      </w:r>
      <w:r w:rsidRPr="00B056CC">
        <w:rPr>
          <w:rFonts w:ascii="Times New Roman" w:hAnsi="Times New Roman" w:cs="Times New Roman"/>
          <w:sz w:val="28"/>
          <w:szCs w:val="28"/>
        </w:rPr>
        <w:t>, растяжение и сжатие вдоль осей координат.</w:t>
      </w:r>
    </w:p>
    <w:p w14:paraId="23FE334C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Синус, косинус, тангенс, котангенс произвольного угла.</w:t>
      </w:r>
    </w:p>
    <w:p w14:paraId="6A02BE4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Радианная мера угла.</w:t>
      </w:r>
    </w:p>
    <w:p w14:paraId="064B8C0F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Синус, косинус, тангенс, котангенс числа.</w:t>
      </w:r>
    </w:p>
    <w:p w14:paraId="1B48C72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Основные тригонометрические тождества.</w:t>
      </w:r>
    </w:p>
    <w:p w14:paraId="520C393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Формулы приведения.</w:t>
      </w:r>
    </w:p>
    <w:p w14:paraId="39FBF954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056CC">
        <w:rPr>
          <w:rFonts w:ascii="Times New Roman" w:hAnsi="Times New Roman" w:cs="Times New Roman"/>
          <w:b/>
          <w:spacing w:val="-2"/>
          <w:sz w:val="28"/>
          <w:szCs w:val="28"/>
        </w:rPr>
        <w:t>Тригономет</w:t>
      </w:r>
      <w:r w:rsidRPr="00B056CC">
        <w:rPr>
          <w:rFonts w:ascii="Times New Roman" w:hAnsi="Times New Roman" w:cs="Times New Roman"/>
          <w:b/>
          <w:sz w:val="28"/>
          <w:szCs w:val="28"/>
        </w:rPr>
        <w:t>рические уравнения (15 ч)</w:t>
      </w:r>
    </w:p>
    <w:p w14:paraId="1298D925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0CCF1AD0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Простейшие тригонометрические уравнения. Решения тригонометрических уравнений.</w:t>
      </w:r>
    </w:p>
    <w:p w14:paraId="00446426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Простейшие тригонометрические неравенства.</w:t>
      </w:r>
    </w:p>
    <w:p w14:paraId="5AC2BD5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Арксинус, арккосинус, арктангенс числа.</w:t>
      </w:r>
    </w:p>
    <w:p w14:paraId="7BE609D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56CC">
        <w:rPr>
          <w:rFonts w:ascii="Times New Roman" w:hAnsi="Times New Roman" w:cs="Times New Roman"/>
          <w:b/>
          <w:spacing w:val="-1"/>
          <w:sz w:val="28"/>
          <w:szCs w:val="28"/>
        </w:rPr>
        <w:t>Преобразо</w:t>
      </w:r>
      <w:r w:rsidRPr="00B056CC">
        <w:rPr>
          <w:rFonts w:ascii="Times New Roman" w:hAnsi="Times New Roman" w:cs="Times New Roman"/>
          <w:b/>
          <w:spacing w:val="-2"/>
          <w:sz w:val="28"/>
          <w:szCs w:val="28"/>
        </w:rPr>
        <w:t>вание триго</w:t>
      </w:r>
      <w:r w:rsidRPr="00B056CC">
        <w:rPr>
          <w:rFonts w:ascii="Times New Roman" w:hAnsi="Times New Roman" w:cs="Times New Roman"/>
          <w:b/>
          <w:spacing w:val="-1"/>
          <w:sz w:val="28"/>
          <w:szCs w:val="28"/>
        </w:rPr>
        <w:t>нометриче</w:t>
      </w:r>
      <w:r w:rsidRPr="00B056CC">
        <w:rPr>
          <w:rFonts w:ascii="Times New Roman" w:hAnsi="Times New Roman" w:cs="Times New Roman"/>
          <w:b/>
          <w:sz w:val="28"/>
          <w:szCs w:val="28"/>
        </w:rPr>
        <w:t>ских выражений (16 ч)</w:t>
      </w:r>
    </w:p>
    <w:p w14:paraId="431492E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0753EC34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Синус, косинус и тангенс суммы и разности двух углов.</w:t>
      </w:r>
    </w:p>
    <w:p w14:paraId="39994349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Синус и косинус двойного угла.</w:t>
      </w:r>
    </w:p>
    <w:p w14:paraId="47B70A6E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Формулы половинного угла.</w:t>
      </w:r>
    </w:p>
    <w:p w14:paraId="5417FFA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Преобразования суммы тригонометрических функций в произведение и произведения в сумму.</w:t>
      </w:r>
    </w:p>
    <w:p w14:paraId="37B81791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Выражение тригонометрических функций через тангенс половинного аргумента.</w:t>
      </w:r>
    </w:p>
    <w:p w14:paraId="2C6CE45A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Преобразования простейших тригонометрических выражений.</w:t>
      </w:r>
    </w:p>
    <w:p w14:paraId="68811FE4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56CC">
        <w:rPr>
          <w:rFonts w:ascii="Times New Roman" w:hAnsi="Times New Roman" w:cs="Times New Roman"/>
          <w:b/>
          <w:bCs/>
          <w:sz w:val="28"/>
          <w:szCs w:val="28"/>
        </w:rPr>
        <w:t>Прямые и плоскости в пространстве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 (37 ч)</w:t>
      </w:r>
    </w:p>
    <w:p w14:paraId="3CB16DCE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7DCE5AF6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Основные понятия стереометрии (точка, прямая, плоскость, пространство). </w:t>
      </w:r>
    </w:p>
    <w:p w14:paraId="70849B7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Пересекающиеся, параллельные и скрещивающиеся прямые. </w:t>
      </w:r>
    </w:p>
    <w:p w14:paraId="2A4DB14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Угол между прямыми в пространстве. </w:t>
      </w:r>
    </w:p>
    <w:p w14:paraId="019794F1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Перпендикулярность прямых.</w:t>
      </w:r>
    </w:p>
    <w:p w14:paraId="2F399D5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056CC">
        <w:rPr>
          <w:rFonts w:ascii="Times New Roman" w:hAnsi="Times New Roman" w:cs="Times New Roman"/>
          <w:sz w:val="28"/>
          <w:szCs w:val="28"/>
        </w:rPr>
        <w:t>Параллельность и перпендикулярность прямой и плоскости, признаки и свойства.</w:t>
      </w:r>
    </w:p>
    <w:p w14:paraId="505610DC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Теорема о трех перпендикулярах.</w:t>
      </w:r>
    </w:p>
    <w:p w14:paraId="10D1AFB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Перпендикуляр и наклонная. </w:t>
      </w:r>
    </w:p>
    <w:p w14:paraId="574F9F5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Угол между прямой и плоскостью. </w:t>
      </w:r>
    </w:p>
    <w:p w14:paraId="24A13AA8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Параллельность плоскостей, перпендикулярность плоскостей, признаки и свойства. </w:t>
      </w:r>
    </w:p>
    <w:p w14:paraId="5853F54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iCs/>
          <w:sz w:val="28"/>
          <w:szCs w:val="28"/>
        </w:rPr>
        <w:t>- Двугранный угол, линейный угол двугранного угла</w:t>
      </w:r>
      <w:r w:rsidRPr="00B05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5921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Расстояния от точки до плоскости. Расстояние от прямой до плоскости. </w:t>
      </w:r>
    </w:p>
    <w:p w14:paraId="12F33CE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Расстояние между параллельными плоскостями. </w:t>
      </w:r>
      <w:r w:rsidRPr="00B056CC">
        <w:rPr>
          <w:rFonts w:ascii="Times New Roman" w:hAnsi="Times New Roman" w:cs="Times New Roman"/>
          <w:iCs/>
          <w:sz w:val="28"/>
          <w:szCs w:val="28"/>
        </w:rPr>
        <w:t>Расстояние между скрещивающимися прямыми</w:t>
      </w:r>
      <w:r w:rsidRPr="00B056CC">
        <w:rPr>
          <w:rFonts w:ascii="Times New Roman" w:hAnsi="Times New Roman" w:cs="Times New Roman"/>
          <w:sz w:val="28"/>
          <w:szCs w:val="28"/>
        </w:rPr>
        <w:t>.</w:t>
      </w:r>
    </w:p>
    <w:p w14:paraId="18741FA5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Параллельное проектирование. </w:t>
      </w:r>
      <w:r w:rsidRPr="00B056CC">
        <w:rPr>
          <w:rFonts w:ascii="Times New Roman" w:hAnsi="Times New Roman" w:cs="Times New Roman"/>
          <w:iCs/>
          <w:sz w:val="28"/>
          <w:szCs w:val="28"/>
        </w:rPr>
        <w:t>Площадь ортогональной проекции многоугольника</w:t>
      </w:r>
      <w:r w:rsidRPr="00B056CC">
        <w:rPr>
          <w:rFonts w:ascii="Times New Roman" w:hAnsi="Times New Roman" w:cs="Times New Roman"/>
          <w:sz w:val="28"/>
          <w:szCs w:val="28"/>
        </w:rPr>
        <w:t>.</w:t>
      </w:r>
    </w:p>
    <w:p w14:paraId="39EEB97C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Изображение пространственных фигур.</w:t>
      </w:r>
    </w:p>
    <w:p w14:paraId="164E9AE6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B056CC">
        <w:rPr>
          <w:rFonts w:ascii="Times New Roman" w:hAnsi="Times New Roman" w:cs="Times New Roman"/>
          <w:b/>
          <w:sz w:val="28"/>
          <w:szCs w:val="28"/>
        </w:rPr>
        <w:t>Производная  (</w:t>
      </w:r>
      <w:proofErr w:type="gramEnd"/>
      <w:r w:rsidRPr="00B056CC">
        <w:rPr>
          <w:rFonts w:ascii="Times New Roman" w:hAnsi="Times New Roman" w:cs="Times New Roman"/>
          <w:b/>
          <w:sz w:val="28"/>
          <w:szCs w:val="28"/>
        </w:rPr>
        <w:t>31 ч)</w:t>
      </w:r>
    </w:p>
    <w:p w14:paraId="60991CA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6CED2E39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Понятие о пределе последовательности. Существование предела монотонной ограниченной последовательности. </w:t>
      </w:r>
    </w:p>
    <w:p w14:paraId="62132EB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Длина окружности и площадь руга как пределы последовательностей. </w:t>
      </w:r>
    </w:p>
    <w:p w14:paraId="14F37BBF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Бесконечно убывающая геометрическая прогрессия и её сумма.</w:t>
      </w:r>
    </w:p>
    <w:p w14:paraId="5BDF056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Понятие о непрерывности функции.</w:t>
      </w:r>
    </w:p>
    <w:p w14:paraId="15DE66E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Понятие о производной функции, физический и геометрический смысл производной.</w:t>
      </w:r>
    </w:p>
    <w:p w14:paraId="101D9D4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Уравнение касательной к графику функции. </w:t>
      </w:r>
    </w:p>
    <w:p w14:paraId="5B26A67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Производные суммы, разности, произведения, частного.</w:t>
      </w:r>
    </w:p>
    <w:p w14:paraId="74CC497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Производные основных элементарных функций.</w:t>
      </w:r>
    </w:p>
    <w:p w14:paraId="5C2B4334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Применение производной к исследованию функций и построению графиков.</w:t>
      </w:r>
    </w:p>
    <w:p w14:paraId="02BE0E2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Производные обратной функции и композиции данной функции и линейной.</w:t>
      </w:r>
    </w:p>
    <w:p w14:paraId="503226CA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Примеры использования производной для нахождения наилучшего решения в прикладных, в том числе социально-экономических, задачах.</w:t>
      </w:r>
    </w:p>
    <w:p w14:paraId="2F0702CE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Нахождение скорости для процесса, заданного формулой или графиком.</w:t>
      </w:r>
    </w:p>
    <w:p w14:paraId="3B036723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Вторая производная и её физический смысл.</w:t>
      </w:r>
    </w:p>
    <w:p w14:paraId="0C987C70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056CC">
        <w:rPr>
          <w:rFonts w:ascii="Times New Roman" w:hAnsi="Times New Roman" w:cs="Times New Roman"/>
          <w:b/>
          <w:bCs/>
          <w:sz w:val="28"/>
          <w:szCs w:val="28"/>
        </w:rPr>
        <w:t xml:space="preserve">Многогранники </w:t>
      </w:r>
      <w:r w:rsidRPr="00B056CC">
        <w:rPr>
          <w:rFonts w:ascii="Times New Roman" w:hAnsi="Times New Roman" w:cs="Times New Roman"/>
          <w:b/>
          <w:sz w:val="28"/>
          <w:szCs w:val="28"/>
        </w:rPr>
        <w:t>(15 ч).</w:t>
      </w:r>
    </w:p>
    <w:p w14:paraId="50EA9C8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538461C1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Вершины, ребра, грани многогранника. </w:t>
      </w:r>
      <w:r w:rsidRPr="00B056CC">
        <w:rPr>
          <w:rFonts w:ascii="Times New Roman" w:hAnsi="Times New Roman" w:cs="Times New Roman"/>
          <w:iCs/>
          <w:sz w:val="28"/>
          <w:szCs w:val="28"/>
        </w:rPr>
        <w:t>Развертка. Многогранные углы. Выпуклые многогранники. Теорема Эйлера</w:t>
      </w:r>
      <w:r w:rsidRPr="00B056CC">
        <w:rPr>
          <w:rFonts w:ascii="Times New Roman" w:hAnsi="Times New Roman" w:cs="Times New Roman"/>
          <w:sz w:val="28"/>
          <w:szCs w:val="28"/>
        </w:rPr>
        <w:t>.</w:t>
      </w:r>
    </w:p>
    <w:p w14:paraId="18A6FA1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Призма, ее основания, боковые ребра, высота, боковая поверхность. Прямая и</w:t>
      </w:r>
      <w:r w:rsidRPr="00B056CC">
        <w:rPr>
          <w:rFonts w:ascii="Times New Roman" w:hAnsi="Times New Roman" w:cs="Times New Roman"/>
          <w:iCs/>
          <w:sz w:val="28"/>
          <w:szCs w:val="28"/>
        </w:rPr>
        <w:t xml:space="preserve"> наклонная призма</w:t>
      </w:r>
      <w:r w:rsidRPr="00B056CC">
        <w:rPr>
          <w:rFonts w:ascii="Times New Roman" w:hAnsi="Times New Roman" w:cs="Times New Roman"/>
          <w:sz w:val="28"/>
          <w:szCs w:val="28"/>
        </w:rPr>
        <w:t xml:space="preserve">. Правильная призма. Параллелепипед. Куб. </w:t>
      </w:r>
    </w:p>
    <w:p w14:paraId="58D5EB9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Пирамида, ее основание, боковые ребра, высота, боковая поверхность.  </w:t>
      </w:r>
      <w:proofErr w:type="gramStart"/>
      <w:r w:rsidRPr="00B056CC">
        <w:rPr>
          <w:rFonts w:ascii="Times New Roman" w:hAnsi="Times New Roman" w:cs="Times New Roman"/>
          <w:sz w:val="28"/>
          <w:szCs w:val="28"/>
        </w:rPr>
        <w:t>Треугольная  пирамида</w:t>
      </w:r>
      <w:proofErr w:type="gramEnd"/>
      <w:r w:rsidRPr="00B056C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056CC">
        <w:rPr>
          <w:rFonts w:ascii="Times New Roman" w:hAnsi="Times New Roman" w:cs="Times New Roman"/>
          <w:sz w:val="28"/>
          <w:szCs w:val="28"/>
        </w:rPr>
        <w:t>Правильная  пирамида</w:t>
      </w:r>
      <w:proofErr w:type="gramEnd"/>
      <w:r w:rsidRPr="00B056CC">
        <w:rPr>
          <w:rFonts w:ascii="Times New Roman" w:hAnsi="Times New Roman" w:cs="Times New Roman"/>
          <w:sz w:val="28"/>
          <w:szCs w:val="28"/>
        </w:rPr>
        <w:t xml:space="preserve">.  </w:t>
      </w:r>
      <w:r w:rsidRPr="00B056CC">
        <w:rPr>
          <w:rFonts w:ascii="Times New Roman" w:hAnsi="Times New Roman" w:cs="Times New Roman"/>
          <w:iCs/>
          <w:sz w:val="28"/>
          <w:szCs w:val="28"/>
        </w:rPr>
        <w:t>Усеченная пирамида</w:t>
      </w:r>
      <w:r w:rsidRPr="00B05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B335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Симметрии в кубе, в параллелепипеде, </w:t>
      </w:r>
      <w:r w:rsidRPr="00B056CC">
        <w:rPr>
          <w:rFonts w:ascii="Times New Roman" w:hAnsi="Times New Roman" w:cs="Times New Roman"/>
          <w:iCs/>
          <w:sz w:val="28"/>
          <w:szCs w:val="28"/>
        </w:rPr>
        <w:t>в призме и пирамиде. Понятие о симметрии в пространстве (центральная, осевая, зеркальная). Примеры симметрий в окружающем мире</w:t>
      </w:r>
      <w:r w:rsidRPr="00B056CC">
        <w:rPr>
          <w:rFonts w:ascii="Times New Roman" w:hAnsi="Times New Roman" w:cs="Times New Roman"/>
          <w:sz w:val="28"/>
          <w:szCs w:val="28"/>
        </w:rPr>
        <w:t>.</w:t>
      </w:r>
    </w:p>
    <w:p w14:paraId="25ADF271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Сечения куба, призмы, пирамиды. </w:t>
      </w:r>
    </w:p>
    <w:p w14:paraId="1D3A9E5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Представление о правильных многогранниках (тетраэдр, куб, октаэдр, додекаэдр и икосаэдр). </w:t>
      </w:r>
    </w:p>
    <w:p w14:paraId="6CDA09EF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056CC">
        <w:rPr>
          <w:rFonts w:ascii="Times New Roman" w:hAnsi="Times New Roman" w:cs="Times New Roman"/>
          <w:b/>
          <w:sz w:val="28"/>
          <w:szCs w:val="28"/>
        </w:rPr>
        <w:t>7. Координаты и в</w:t>
      </w:r>
      <w:r w:rsidRPr="00B056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екторы </w:t>
      </w:r>
      <w:r w:rsidRPr="00B056CC">
        <w:rPr>
          <w:rFonts w:ascii="Times New Roman" w:hAnsi="Times New Roman" w:cs="Times New Roman"/>
          <w:b/>
          <w:sz w:val="28"/>
          <w:szCs w:val="28"/>
        </w:rPr>
        <w:t>(10 ч).</w:t>
      </w:r>
    </w:p>
    <w:p w14:paraId="03BBFFDA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i/>
          <w:iCs/>
          <w:sz w:val="28"/>
          <w:szCs w:val="28"/>
        </w:rPr>
        <w:t>Содержание темы:</w:t>
      </w:r>
    </w:p>
    <w:p w14:paraId="5E530292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Декартовы координаты в пространстве. </w:t>
      </w:r>
    </w:p>
    <w:p w14:paraId="3196739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Формула расстояния между двумя точками.</w:t>
      </w:r>
    </w:p>
    <w:p w14:paraId="73DDCF9B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Уравнения сферы </w:t>
      </w:r>
      <w:r w:rsidRPr="00B056CC">
        <w:rPr>
          <w:rFonts w:ascii="Times New Roman" w:hAnsi="Times New Roman" w:cs="Times New Roman"/>
          <w:iCs/>
          <w:sz w:val="28"/>
          <w:szCs w:val="28"/>
        </w:rPr>
        <w:t>и плоскости.</w:t>
      </w:r>
    </w:p>
    <w:p w14:paraId="1F726665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056CC">
        <w:rPr>
          <w:rFonts w:ascii="Times New Roman" w:hAnsi="Times New Roman" w:cs="Times New Roman"/>
          <w:iCs/>
          <w:sz w:val="28"/>
          <w:szCs w:val="28"/>
        </w:rPr>
        <w:t>- Формула расстояния от точки до плоскости.</w:t>
      </w:r>
    </w:p>
    <w:p w14:paraId="02CEF88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Векторы. </w:t>
      </w:r>
    </w:p>
    <w:p w14:paraId="5921F41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Модуль вектора. </w:t>
      </w:r>
    </w:p>
    <w:p w14:paraId="069EF3E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Равенство векторов. Сложение векторов и умножение вектора на число. Угол между векторами. </w:t>
      </w:r>
    </w:p>
    <w:p w14:paraId="1AFF9699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Координаты вектора. </w:t>
      </w:r>
    </w:p>
    <w:p w14:paraId="5A412F77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 xml:space="preserve">- Коллинеарные векторы. Разложение вектора по двум неколлинеарным векторам. </w:t>
      </w:r>
    </w:p>
    <w:p w14:paraId="11C6D7CD" w14:textId="77777777" w:rsidR="00B056CC" w:rsidRPr="00B056CC" w:rsidRDefault="00B056CC" w:rsidP="00472E75">
      <w:pPr>
        <w:spacing w:after="0"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B056CC">
        <w:rPr>
          <w:rFonts w:ascii="Times New Roman" w:hAnsi="Times New Roman" w:cs="Times New Roman"/>
          <w:sz w:val="28"/>
          <w:szCs w:val="28"/>
        </w:rPr>
        <w:t>- Компланарные векторы. Разложение по трем некомпланарным векторам.</w:t>
      </w:r>
    </w:p>
    <w:p w14:paraId="145198B6" w14:textId="77777777" w:rsidR="00B056CC" w:rsidRPr="00B056CC" w:rsidRDefault="00B056CC" w:rsidP="00B056CC">
      <w:pPr>
        <w:rPr>
          <w:rFonts w:ascii="Times New Roman" w:hAnsi="Times New Roman" w:cs="Times New Roman"/>
          <w:sz w:val="28"/>
          <w:szCs w:val="28"/>
        </w:rPr>
      </w:pPr>
    </w:p>
    <w:p w14:paraId="195C2B4D" w14:textId="77777777" w:rsidR="008D4DA9" w:rsidRDefault="00B056CC" w:rsidP="008D4DA9">
      <w:pPr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056CC">
        <w:rPr>
          <w:rFonts w:ascii="Times New Roman" w:hAnsi="Times New Roman" w:cs="Times New Roman"/>
          <w:sz w:val="28"/>
          <w:szCs w:val="28"/>
        </w:rPr>
        <w:t>Промежуточная  аттестация</w:t>
      </w:r>
      <w:proofErr w:type="gramEnd"/>
      <w:r w:rsidRPr="00B056CC">
        <w:rPr>
          <w:rFonts w:ascii="Times New Roman" w:hAnsi="Times New Roman" w:cs="Times New Roman"/>
          <w:sz w:val="28"/>
          <w:szCs w:val="28"/>
        </w:rPr>
        <w:t xml:space="preserve"> учащихся проводится в форме зачета в конце учебного года. Зачет получают учащиеся при условии освоения в полном объеме образовательной программы учебного предмета и при наличии годовой оценки не ниже удовлетворительной. Учащиеся, не получившие зачет, не освоившие в полном объеме образовательную программу учебного предмета на конец учебного года и имеющие неудовлетворительные годовые оценки, считаются лицами, имеющими академическую задолженность.</w:t>
      </w:r>
    </w:p>
    <w:p w14:paraId="3D01EB44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49763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27D256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299B52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02CE23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8B490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3FC11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0D799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950D74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19CE0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4D7B26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B0B83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1E4F3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0A324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57457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F3C5C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F10F04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AFDC16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52D233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ED1FDB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BBC4C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3413A2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BDCA7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8EFA0" w14:textId="77777777" w:rsidR="00472E75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96C7B" w14:textId="1E5D96A2" w:rsidR="00472E75" w:rsidRPr="0036216B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16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0D838C65" w14:textId="151FF499" w:rsidR="00472E75" w:rsidRPr="0036216B" w:rsidRDefault="00472E75" w:rsidP="0047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16B">
        <w:rPr>
          <w:rFonts w:ascii="Times New Roman" w:eastAsia="Times New Roman" w:hAnsi="Times New Roman"/>
          <w:b/>
          <w:iCs/>
          <w:sz w:val="28"/>
          <w:szCs w:val="28"/>
          <w:lang w:eastAsia="en-US"/>
        </w:rPr>
        <w:t xml:space="preserve">Математика: алгебра и начала математического анализа, геометрия (Базовый уровень) </w:t>
      </w:r>
      <w:r w:rsidRPr="0036216B">
        <w:rPr>
          <w:rFonts w:ascii="Times New Roman" w:hAnsi="Times New Roman"/>
          <w:b/>
          <w:sz w:val="28"/>
          <w:szCs w:val="28"/>
          <w:lang w:eastAsia="en-US"/>
        </w:rPr>
        <w:t xml:space="preserve">– </w:t>
      </w:r>
      <w:r w:rsidRPr="0036216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6216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AADACC7" w14:textId="1E8FB705" w:rsidR="00472E75" w:rsidRPr="0036216B" w:rsidRDefault="00472E75" w:rsidP="00472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16B">
        <w:rPr>
          <w:rFonts w:ascii="Times New Roman" w:hAnsi="Times New Roman"/>
          <w:b/>
          <w:sz w:val="28"/>
          <w:szCs w:val="28"/>
        </w:rPr>
        <w:t xml:space="preserve"> </w:t>
      </w:r>
      <w:r w:rsidRPr="0036216B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65</w:t>
      </w:r>
      <w:r w:rsidRPr="0036216B">
        <w:rPr>
          <w:rFonts w:ascii="Times New Roman" w:hAnsi="Times New Roman"/>
          <w:sz w:val="28"/>
          <w:szCs w:val="28"/>
        </w:rPr>
        <w:t xml:space="preserve"> ч, </w:t>
      </w:r>
      <w:r>
        <w:rPr>
          <w:rFonts w:ascii="Times New Roman" w:hAnsi="Times New Roman"/>
          <w:sz w:val="28"/>
          <w:szCs w:val="28"/>
        </w:rPr>
        <w:t>5</w:t>
      </w:r>
      <w:r w:rsidRPr="0036216B">
        <w:rPr>
          <w:rFonts w:ascii="Times New Roman" w:hAnsi="Times New Roman"/>
          <w:sz w:val="28"/>
          <w:szCs w:val="28"/>
        </w:rPr>
        <w:t xml:space="preserve"> ч в неделю).</w:t>
      </w:r>
    </w:p>
    <w:p w14:paraId="43C9F69B" w14:textId="77777777" w:rsidR="00472E75" w:rsidRPr="0036216B" w:rsidRDefault="00472E75" w:rsidP="00472E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216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9"/>
        <w:tblW w:w="1482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398"/>
        <w:gridCol w:w="2109"/>
        <w:gridCol w:w="2105"/>
        <w:gridCol w:w="1610"/>
        <w:gridCol w:w="2027"/>
        <w:gridCol w:w="808"/>
        <w:gridCol w:w="2034"/>
        <w:gridCol w:w="1595"/>
      </w:tblGrid>
      <w:tr w:rsidR="00472E75" w:rsidRPr="00B56CF2" w14:paraId="30426D8C" w14:textId="77777777" w:rsidTr="00590DDE">
        <w:tc>
          <w:tcPr>
            <w:tcW w:w="1135" w:type="dxa"/>
            <w:vMerge w:val="restart"/>
          </w:tcPr>
          <w:p w14:paraId="36066782" w14:textId="77777777" w:rsidR="00472E75" w:rsidRPr="00B56CF2" w:rsidRDefault="00472E75" w:rsidP="00590DDE">
            <w:pPr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gridSpan w:val="2"/>
            <w:vMerge w:val="restart"/>
          </w:tcPr>
          <w:p w14:paraId="2EBDBFD8" w14:textId="77777777" w:rsidR="00472E75" w:rsidRPr="00B56CF2" w:rsidRDefault="00472E75" w:rsidP="00590DDE">
            <w:pPr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05" w:type="dxa"/>
            <w:vMerge w:val="restart"/>
          </w:tcPr>
          <w:p w14:paraId="40757E3C" w14:textId="77777777" w:rsidR="00472E75" w:rsidRPr="007D5467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  <w:vertAlign w:val="superscript"/>
              </w:rPr>
              <w:t>[1]</w:t>
            </w:r>
            <w:r w:rsidRPr="007D5467">
              <w:rPr>
                <w:rFonts w:ascii="Times New Roman" w:hAnsi="Times New Roman"/>
                <w:sz w:val="24"/>
                <w:szCs w:val="24"/>
              </w:rPr>
              <w:t xml:space="preserve"> Виды и формы деятельности, реализующие</w:t>
            </w:r>
            <w:r w:rsidRPr="007D546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 воспитательный потенциал урока</w:t>
            </w:r>
            <w:r w:rsidRPr="007D54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5" w:type="dxa"/>
            <w:gridSpan w:val="3"/>
          </w:tcPr>
          <w:p w14:paraId="7678A98C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629" w:type="dxa"/>
            <w:gridSpan w:val="2"/>
          </w:tcPr>
          <w:p w14:paraId="0E0D5354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В том числе количество часов на проведение</w:t>
            </w:r>
          </w:p>
        </w:tc>
      </w:tr>
      <w:tr w:rsidR="00472E75" w:rsidRPr="00B56CF2" w14:paraId="65F2A330" w14:textId="77777777" w:rsidTr="00590DDE">
        <w:tc>
          <w:tcPr>
            <w:tcW w:w="1135" w:type="dxa"/>
            <w:vMerge/>
          </w:tcPr>
          <w:p w14:paraId="7F7157E4" w14:textId="77777777" w:rsidR="00472E75" w:rsidRPr="00B56CF2" w:rsidRDefault="00472E75" w:rsidP="00590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Merge/>
          </w:tcPr>
          <w:p w14:paraId="3A45C355" w14:textId="77777777" w:rsidR="00472E75" w:rsidRPr="00B56CF2" w:rsidRDefault="00472E75" w:rsidP="00590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14:paraId="21637750" w14:textId="77777777" w:rsidR="00472E75" w:rsidRPr="007D5467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FE4ECF5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027" w:type="dxa"/>
          </w:tcPr>
          <w:p w14:paraId="0C637C5A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08" w:type="dxa"/>
          </w:tcPr>
          <w:p w14:paraId="5FA63A39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14:paraId="07147906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95" w:type="dxa"/>
          </w:tcPr>
          <w:p w14:paraId="37738644" w14:textId="77777777" w:rsidR="00472E75" w:rsidRPr="00B56CF2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F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72E75" w:rsidRPr="00B56CF2" w14:paraId="66B32486" w14:textId="77777777" w:rsidTr="00590DDE">
        <w:tc>
          <w:tcPr>
            <w:tcW w:w="2533" w:type="dxa"/>
            <w:gridSpan w:val="2"/>
          </w:tcPr>
          <w:p w14:paraId="286B4307" w14:textId="77777777" w:rsidR="00472E75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8" w:type="dxa"/>
            <w:gridSpan w:val="7"/>
          </w:tcPr>
          <w:p w14:paraId="35F72E2C" w14:textId="77777777" w:rsidR="00472E75" w:rsidRPr="007D5467" w:rsidRDefault="00472E75" w:rsidP="0059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472E75" w:rsidRPr="00B56CF2" w14:paraId="01EB392F" w14:textId="77777777" w:rsidTr="00590DDE">
        <w:tc>
          <w:tcPr>
            <w:tcW w:w="1135" w:type="dxa"/>
          </w:tcPr>
          <w:p w14:paraId="018D2105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55B" w14:textId="4DCA73DF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105" w:type="dxa"/>
            <w:vMerge w:val="restart"/>
          </w:tcPr>
          <w:p w14:paraId="749511CC" w14:textId="77777777" w:rsidR="00472E75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 xml:space="preserve">Сочетание необходимых видов и форм деятельности, обуславливающих целевые приоритеты при реализации воспитательного потенциала </w:t>
            </w:r>
          </w:p>
          <w:p w14:paraId="15D8BE3A" w14:textId="77777777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467">
              <w:rPr>
                <w:rFonts w:ascii="Times New Roman" w:hAnsi="Times New Roman"/>
                <w:sz w:val="24"/>
                <w:szCs w:val="24"/>
              </w:rPr>
              <w:t>урока [1]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3B9" w14:textId="363F1D7A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14:paraId="0FF82315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D668C0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217F477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AFB" w14:textId="51776834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61432D57" w14:textId="77777777" w:rsidTr="00590DDE">
        <w:tc>
          <w:tcPr>
            <w:tcW w:w="1135" w:type="dxa"/>
          </w:tcPr>
          <w:p w14:paraId="37FD63D1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50F" w14:textId="32066654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Степени и корни. Степенные функции.</w:t>
            </w:r>
          </w:p>
        </w:tc>
        <w:tc>
          <w:tcPr>
            <w:tcW w:w="2105" w:type="dxa"/>
            <w:vMerge/>
          </w:tcPr>
          <w:p w14:paraId="6B93998B" w14:textId="77777777" w:rsidR="00472E75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313" w14:textId="6473F773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27" w:type="dxa"/>
          </w:tcPr>
          <w:p w14:paraId="0E5DB0D5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B55A64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FD9F0C0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D9A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20ABC8EC" w14:textId="77777777" w:rsidTr="00590DDE">
        <w:tc>
          <w:tcPr>
            <w:tcW w:w="1135" w:type="dxa"/>
          </w:tcPr>
          <w:p w14:paraId="692F5EFC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777" w14:textId="507AE6B3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105" w:type="dxa"/>
            <w:vMerge/>
          </w:tcPr>
          <w:p w14:paraId="3365DBFA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74D" w14:textId="325B8647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7" w:type="dxa"/>
          </w:tcPr>
          <w:p w14:paraId="681A5AD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61D1E69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6249696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64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2E75" w:rsidRPr="00B56CF2" w14:paraId="668961E2" w14:textId="77777777" w:rsidTr="00590DDE">
        <w:tc>
          <w:tcPr>
            <w:tcW w:w="1135" w:type="dxa"/>
          </w:tcPr>
          <w:p w14:paraId="7947BF80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36D" w14:textId="655D466F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2105" w:type="dxa"/>
            <w:vMerge/>
          </w:tcPr>
          <w:p w14:paraId="6F46953C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A6F" w14:textId="03340C7A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27" w:type="dxa"/>
          </w:tcPr>
          <w:p w14:paraId="5A7ABCB6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1A6684A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7FBA504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4E4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2E75" w:rsidRPr="00B56CF2" w14:paraId="19C2323F" w14:textId="77777777" w:rsidTr="00590DDE">
        <w:tc>
          <w:tcPr>
            <w:tcW w:w="1135" w:type="dxa"/>
          </w:tcPr>
          <w:p w14:paraId="3F7CFA09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A6E" w14:textId="06F4E711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Цилиндр. Конус. Ш</w:t>
            </w: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</w:t>
            </w:r>
          </w:p>
        </w:tc>
        <w:tc>
          <w:tcPr>
            <w:tcW w:w="2105" w:type="dxa"/>
            <w:vMerge/>
          </w:tcPr>
          <w:p w14:paraId="2F49EBAA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A18" w14:textId="75A6E4EA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7" w:type="dxa"/>
          </w:tcPr>
          <w:p w14:paraId="2D3E738B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FE379C1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4C2CE48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2F3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2E75" w:rsidRPr="00B56CF2" w14:paraId="24C52879" w14:textId="77777777" w:rsidTr="00590DDE">
        <w:tc>
          <w:tcPr>
            <w:tcW w:w="1135" w:type="dxa"/>
          </w:tcPr>
          <w:p w14:paraId="4A0E56AE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91B" w14:textId="4E76F604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2105" w:type="dxa"/>
            <w:vMerge/>
          </w:tcPr>
          <w:p w14:paraId="23D5A6C2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1EC" w14:textId="51095361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14:paraId="69671594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2B3CFB8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7349079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87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66AA905F" w14:textId="77777777" w:rsidTr="00590DDE">
        <w:tc>
          <w:tcPr>
            <w:tcW w:w="1135" w:type="dxa"/>
          </w:tcPr>
          <w:p w14:paraId="3AAE7902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D67" w14:textId="66EF7D78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Объёмы тел</w:t>
            </w:r>
          </w:p>
        </w:tc>
        <w:tc>
          <w:tcPr>
            <w:tcW w:w="2105" w:type="dxa"/>
            <w:vMerge/>
          </w:tcPr>
          <w:p w14:paraId="09C013CB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163" w14:textId="766D3A7E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7" w:type="dxa"/>
          </w:tcPr>
          <w:p w14:paraId="04DBD71D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0D82657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F4390EC" w14:textId="4F3A0A90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C37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24E0049B" w14:textId="77777777" w:rsidTr="00590DDE">
        <w:tc>
          <w:tcPr>
            <w:tcW w:w="1135" w:type="dxa"/>
          </w:tcPr>
          <w:p w14:paraId="387176E9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FC9" w14:textId="6ED927A1" w:rsidR="00472E75" w:rsidRPr="007D5467" w:rsidRDefault="00472E75" w:rsidP="00472E75">
            <w:pPr>
              <w:tabs>
                <w:tab w:val="left" w:pos="6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математической статистики, комбинаторики и теории вероятностей</w:t>
            </w:r>
            <w:r w:rsidRPr="007F79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05" w:type="dxa"/>
            <w:vMerge/>
          </w:tcPr>
          <w:p w14:paraId="315DC560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851" w14:textId="14F5A443" w:rsidR="00472E75" w:rsidRPr="007D5467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7" w:type="dxa"/>
          </w:tcPr>
          <w:p w14:paraId="7636C076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D826495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E596963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32F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0ED8504F" w14:textId="77777777" w:rsidTr="00590DDE">
        <w:tc>
          <w:tcPr>
            <w:tcW w:w="1135" w:type="dxa"/>
          </w:tcPr>
          <w:p w14:paraId="0B05CA6B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DAB" w14:textId="1BD24181" w:rsidR="00472E75" w:rsidRPr="00867771" w:rsidRDefault="00472E75" w:rsidP="00472E75">
            <w:pPr>
              <w:tabs>
                <w:tab w:val="left" w:pos="6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791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Системы уравнений и неравенств</w:t>
            </w:r>
          </w:p>
        </w:tc>
        <w:tc>
          <w:tcPr>
            <w:tcW w:w="2105" w:type="dxa"/>
          </w:tcPr>
          <w:p w14:paraId="5C062F2B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CCF" w14:textId="2EAB5F87" w:rsidR="00472E75" w:rsidRPr="00867771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27" w:type="dxa"/>
          </w:tcPr>
          <w:p w14:paraId="30916963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584BBED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02A5F71" w14:textId="00B40A9C" w:rsidR="00472E75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4EA" w14:textId="1607C36A" w:rsidR="00472E75" w:rsidRPr="00867771" w:rsidRDefault="00472E75" w:rsidP="00472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2E75" w:rsidRPr="00B56CF2" w14:paraId="1D25F768" w14:textId="77777777" w:rsidTr="00590DDE">
        <w:tc>
          <w:tcPr>
            <w:tcW w:w="1135" w:type="dxa"/>
          </w:tcPr>
          <w:p w14:paraId="1B8D9E60" w14:textId="77777777" w:rsidR="00472E75" w:rsidRPr="00A934EF" w:rsidRDefault="00472E75" w:rsidP="00472E75">
            <w:pPr>
              <w:pStyle w:val="af3"/>
              <w:numPr>
                <w:ilvl w:val="0"/>
                <w:numId w:val="27"/>
              </w:numPr>
              <w:jc w:val="center"/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C8" w14:textId="6C27A8A2" w:rsidR="00472E75" w:rsidRPr="00867771" w:rsidRDefault="00472E75" w:rsidP="00472E75">
            <w:pPr>
              <w:tabs>
                <w:tab w:val="left" w:pos="6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791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105" w:type="dxa"/>
          </w:tcPr>
          <w:p w14:paraId="0ACFFD16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1D5" w14:textId="09A78D94" w:rsidR="00472E75" w:rsidRPr="00867771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-5=17</w:t>
            </w:r>
          </w:p>
        </w:tc>
        <w:tc>
          <w:tcPr>
            <w:tcW w:w="2027" w:type="dxa"/>
          </w:tcPr>
          <w:p w14:paraId="1F46651A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AA15F6C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BD6AF4A" w14:textId="42E06A96" w:rsidR="00472E75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9CB" w14:textId="3665E0DC" w:rsidR="00472E75" w:rsidRPr="00867771" w:rsidRDefault="00472E75" w:rsidP="00472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2E75" w:rsidRPr="00B56CF2" w14:paraId="6F201636" w14:textId="77777777" w:rsidTr="00590DDE">
        <w:tc>
          <w:tcPr>
            <w:tcW w:w="1135" w:type="dxa"/>
          </w:tcPr>
          <w:p w14:paraId="54910F45" w14:textId="77777777" w:rsidR="00472E75" w:rsidRPr="00A934EF" w:rsidRDefault="00472E75" w:rsidP="00472E75"/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6A3" w14:textId="487D4696" w:rsidR="00472E75" w:rsidRPr="00867771" w:rsidRDefault="00472E75" w:rsidP="00472E75">
            <w:pPr>
              <w:tabs>
                <w:tab w:val="left" w:pos="6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791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05" w:type="dxa"/>
          </w:tcPr>
          <w:p w14:paraId="15826CA0" w14:textId="77777777" w:rsidR="00472E75" w:rsidRPr="009C45A6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EB2" w14:textId="332737EF" w:rsidR="00472E75" w:rsidRPr="00867771" w:rsidRDefault="00472E75" w:rsidP="00472E75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027" w:type="dxa"/>
          </w:tcPr>
          <w:p w14:paraId="2B0B01D3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051C95A" w14:textId="77777777" w:rsidR="00472E75" w:rsidRPr="00B56CF2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CA66966" w14:textId="53154450" w:rsidR="00472E75" w:rsidRDefault="00472E75" w:rsidP="0047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084" w14:textId="3C156ABD" w:rsidR="00472E75" w:rsidRPr="00867771" w:rsidRDefault="00472E75" w:rsidP="00472E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14:paraId="382160BB" w14:textId="77777777" w:rsidR="00472E75" w:rsidRDefault="00472E75" w:rsidP="00472E75">
      <w:pPr>
        <w:pStyle w:val="Standard"/>
        <w:rPr>
          <w:b/>
          <w:sz w:val="24"/>
          <w:szCs w:val="24"/>
        </w:rPr>
      </w:pPr>
    </w:p>
    <w:p w14:paraId="7388AA57" w14:textId="77777777" w:rsidR="00472E75" w:rsidRPr="0036216B" w:rsidRDefault="00472E75" w:rsidP="00472E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216B">
        <w:rPr>
          <w:rFonts w:ascii="Times New Roman" w:hAnsi="Times New Roman"/>
          <w:sz w:val="28"/>
          <w:szCs w:val="28"/>
          <w:vertAlign w:val="superscript"/>
        </w:rPr>
        <w:t>[1]</w:t>
      </w:r>
      <w:r w:rsidRPr="0036216B">
        <w:rPr>
          <w:rFonts w:ascii="Times New Roman" w:hAnsi="Times New Roman"/>
          <w:sz w:val="28"/>
          <w:szCs w:val="28"/>
        </w:rPr>
        <w:t xml:space="preserve"> Виды и формы деятельности, реализующие</w:t>
      </w:r>
      <w:r w:rsidRPr="0036216B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воспитательный потенциал урока</w:t>
      </w:r>
      <w:r w:rsidRPr="0036216B">
        <w:rPr>
          <w:rFonts w:ascii="Times New Roman" w:hAnsi="Times New Roman"/>
          <w:sz w:val="28"/>
          <w:szCs w:val="28"/>
        </w:rPr>
        <w:t>:</w:t>
      </w:r>
    </w:p>
    <w:p w14:paraId="5CFBC596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41D8009B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169C107B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привлечение внимания обучающихся к ценностному аспекту изучаемых </w:t>
      </w:r>
    </w:p>
    <w:p w14:paraId="7C30EDCF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7C202810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8ADF667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</w:p>
    <w:p w14:paraId="44D2D2B7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</w:p>
    <w:p w14:paraId="66EA95B6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 парах, которые учат обучающихся командной работе и взаимодействию с другими обучающимися;  </w:t>
      </w:r>
    </w:p>
    <w:p w14:paraId="507E6226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1B882F63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 xml:space="preserve">организация шефства мотивированных и эрудированных обучающихся </w:t>
      </w:r>
    </w:p>
    <w:p w14:paraId="528EABCD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4661B236" w14:textId="77777777" w:rsidR="00472E75" w:rsidRPr="0036216B" w:rsidRDefault="00472E75" w:rsidP="00472E75">
      <w:pPr>
        <w:pStyle w:val="af3"/>
        <w:numPr>
          <w:ilvl w:val="0"/>
          <w:numId w:val="25"/>
        </w:numPr>
        <w:ind w:left="360"/>
        <w:jc w:val="both"/>
        <w:rPr>
          <w:sz w:val="28"/>
          <w:szCs w:val="28"/>
        </w:rPr>
      </w:pPr>
      <w:r w:rsidRPr="0036216B">
        <w:rPr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CFE9A2F" w14:textId="77777777" w:rsidR="00472E75" w:rsidRPr="00472E75" w:rsidRDefault="00472E75" w:rsidP="00472E75">
      <w:pPr>
        <w:jc w:val="both"/>
        <w:rPr>
          <w:rFonts w:ascii="Times New Roman" w:hAnsi="Times New Roman"/>
          <w:i/>
          <w:sz w:val="28"/>
          <w:szCs w:val="28"/>
        </w:rPr>
      </w:pPr>
      <w:r w:rsidRPr="0036216B">
        <w:rPr>
          <w:rFonts w:ascii="Times New Roman" w:hAnsi="Times New Roman"/>
          <w:i/>
          <w:sz w:val="28"/>
          <w:szCs w:val="28"/>
        </w:rPr>
        <w:t>В реализации этих видов и форм деятельности педагогическим работникам важно ориентироваться на целевые приоритеты, связанные с возрастными особенностями обучающ</w:t>
      </w:r>
      <w:r>
        <w:rPr>
          <w:rFonts w:ascii="Times New Roman" w:hAnsi="Times New Roman"/>
          <w:i/>
          <w:sz w:val="28"/>
          <w:szCs w:val="28"/>
        </w:rPr>
        <w:t>ихся.</w:t>
      </w:r>
    </w:p>
    <w:p w14:paraId="3E0EF284" w14:textId="77777777" w:rsidR="008D4DA9" w:rsidRDefault="008D4DA9" w:rsidP="00472E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DA9">
        <w:rPr>
          <w:rFonts w:ascii="Times New Roman" w:hAnsi="Times New Roman" w:cs="Times New Roman"/>
          <w:b/>
          <w:sz w:val="28"/>
          <w:szCs w:val="28"/>
        </w:rPr>
        <w:t>Тема 1. Повторение (4 часа).</w:t>
      </w:r>
    </w:p>
    <w:p w14:paraId="5E7A84AC" w14:textId="77777777" w:rsidR="008D4DA9" w:rsidRPr="008D4DA9" w:rsidRDefault="008D4DA9" w:rsidP="00472E7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4DA9">
        <w:rPr>
          <w:rFonts w:ascii="Times New Roman" w:hAnsi="Times New Roman" w:cs="Times New Roman"/>
          <w:i/>
          <w:sz w:val="28"/>
          <w:szCs w:val="28"/>
        </w:rPr>
        <w:t>Содержание темы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1D40A8B5" w14:textId="77777777" w:rsidR="008D4DA9" w:rsidRP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DA9">
        <w:rPr>
          <w:rFonts w:ascii="Times New Roman" w:hAnsi="Times New Roman" w:cs="Times New Roman"/>
          <w:sz w:val="28"/>
          <w:szCs w:val="28"/>
        </w:rPr>
        <w:t>- Тригонометрические уравнения</w:t>
      </w:r>
    </w:p>
    <w:p w14:paraId="5494E2A6" w14:textId="77777777" w:rsidR="008D4DA9" w:rsidRP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DA9">
        <w:rPr>
          <w:rFonts w:ascii="Times New Roman" w:hAnsi="Times New Roman" w:cs="Times New Roman"/>
          <w:sz w:val="28"/>
          <w:szCs w:val="28"/>
        </w:rPr>
        <w:t>- Производная</w:t>
      </w:r>
    </w:p>
    <w:p w14:paraId="6EC7CB4D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DA9">
        <w:rPr>
          <w:rFonts w:ascii="Times New Roman" w:hAnsi="Times New Roman" w:cs="Times New Roman"/>
          <w:sz w:val="28"/>
          <w:szCs w:val="28"/>
        </w:rPr>
        <w:t xml:space="preserve">Тема 2. Степени и корни. Степенные функции (18 часов). </w:t>
      </w:r>
    </w:p>
    <w:p w14:paraId="01CF3061" w14:textId="77777777" w:rsidR="008D4DA9" w:rsidRP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047F9FD5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DA9">
        <w:rPr>
          <w:rFonts w:ascii="Times New Roman" w:hAnsi="Times New Roman" w:cs="Times New Roman"/>
          <w:sz w:val="28"/>
          <w:szCs w:val="28"/>
        </w:rPr>
        <w:t xml:space="preserve">Понятие корня </w:t>
      </w:r>
      <w:r w:rsidRPr="008D4D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4DA9">
        <w:rPr>
          <w:rFonts w:ascii="Times New Roman" w:hAnsi="Times New Roman" w:cs="Times New Roman"/>
          <w:sz w:val="28"/>
          <w:szCs w:val="28"/>
        </w:rPr>
        <w:t>- ой степени из действительного числа.</w:t>
      </w:r>
    </w:p>
    <w:p w14:paraId="2F235066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Функции </w:t>
      </w:r>
      <w:r w:rsidRPr="002E31B9">
        <w:rPr>
          <w:rFonts w:ascii="Times New Roman" w:hAnsi="Times New Roman" w:cs="Times New Roman"/>
          <w:i/>
          <w:sz w:val="28"/>
          <w:szCs w:val="28"/>
        </w:rPr>
        <w:t xml:space="preserve">у =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8D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их свойства и графики.</w:t>
      </w:r>
    </w:p>
    <w:p w14:paraId="78D0355B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Свойства корня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степени.</w:t>
      </w:r>
    </w:p>
    <w:p w14:paraId="669BCC9E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Преобразования выражений, содержащих радикалы.</w:t>
      </w:r>
    </w:p>
    <w:p w14:paraId="0205C8DB" w14:textId="77777777" w:rsidR="008D4DA9" w:rsidRDefault="008D4DA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1B9">
        <w:rPr>
          <w:rFonts w:ascii="Times New Roman" w:hAnsi="Times New Roman" w:cs="Times New Roman"/>
          <w:sz w:val="28"/>
          <w:szCs w:val="28"/>
        </w:rPr>
        <w:t>Обобщение понятия о показателе степени.</w:t>
      </w:r>
    </w:p>
    <w:p w14:paraId="32F72BE9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Степенные функции, их свойства и графики.</w:t>
      </w:r>
    </w:p>
    <w:p w14:paraId="4F5C65E2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E31B9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sz w:val="28"/>
          <w:szCs w:val="28"/>
        </w:rPr>
        <w:t>Показательная и логарифмическая функции (29 часов).</w:t>
      </w:r>
    </w:p>
    <w:p w14:paraId="26BD7096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4C94EA08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Показательная функция, ее свойства и график.</w:t>
      </w:r>
    </w:p>
    <w:p w14:paraId="07E30FF3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Показательные уравнения и неравенства.</w:t>
      </w:r>
    </w:p>
    <w:p w14:paraId="2CE784FE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логарифма.</w:t>
      </w:r>
    </w:p>
    <w:p w14:paraId="48E5C217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 =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2E31B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 свойства и график.</w:t>
      </w:r>
    </w:p>
    <w:p w14:paraId="3153C093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Логарифмические уравнения.</w:t>
      </w:r>
    </w:p>
    <w:p w14:paraId="750FA788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Логарифмические неравенства.</w:t>
      </w:r>
    </w:p>
    <w:p w14:paraId="749B0E54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к новому основанию логарифма.</w:t>
      </w:r>
    </w:p>
    <w:p w14:paraId="7B81AB84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Дифференцирование показательной и логарифмической функций.</w:t>
      </w:r>
    </w:p>
    <w:p w14:paraId="389DE2A9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Цилиндр. Конус. Шар (17 часов).</w:t>
      </w:r>
    </w:p>
    <w:p w14:paraId="1C0D430A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43D1A1B6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цилиндра.</w:t>
      </w:r>
    </w:p>
    <w:p w14:paraId="5C359D1B" w14:textId="77777777" w:rsidR="002E31B9" w:rsidRDefault="002E31B9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98C">
        <w:rPr>
          <w:rFonts w:ascii="Times New Roman" w:hAnsi="Times New Roman" w:cs="Times New Roman"/>
          <w:sz w:val="28"/>
          <w:szCs w:val="28"/>
        </w:rPr>
        <w:t>Площадь поверхности цилиндра.</w:t>
      </w:r>
    </w:p>
    <w:p w14:paraId="0FD8F46C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конуса.</w:t>
      </w:r>
    </w:p>
    <w:p w14:paraId="11257E06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поверхности конуса.</w:t>
      </w:r>
    </w:p>
    <w:p w14:paraId="666054CA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Усеченный конус.</w:t>
      </w:r>
    </w:p>
    <w:p w14:paraId="18A1B475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и шар.</w:t>
      </w:r>
    </w:p>
    <w:p w14:paraId="0E94B5A3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Уравнение сферы.</w:t>
      </w:r>
    </w:p>
    <w:p w14:paraId="7A08EC7A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Взаимное расположение сферы и плоскости.</w:t>
      </w:r>
    </w:p>
    <w:p w14:paraId="4365025A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сферы.</w:t>
      </w:r>
    </w:p>
    <w:p w14:paraId="1517FE41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Первообразная и интеграл (8 часов).</w:t>
      </w:r>
    </w:p>
    <w:p w14:paraId="5481C8FF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1208C01F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Первообразная.</w:t>
      </w:r>
    </w:p>
    <w:p w14:paraId="74BF24CC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Определенный интеграл.</w:t>
      </w:r>
    </w:p>
    <w:p w14:paraId="63F3A782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Объемы тел. (22 часа).</w:t>
      </w:r>
    </w:p>
    <w:p w14:paraId="156E1ABE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3C04AFCF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объема.</w:t>
      </w:r>
    </w:p>
    <w:p w14:paraId="1AD9684D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прямоугольного параллелепипеда.</w:t>
      </w:r>
    </w:p>
    <w:p w14:paraId="21830C1F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прямой призмы</w:t>
      </w:r>
    </w:p>
    <w:p w14:paraId="3B74B2F1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цилиндра.</w:t>
      </w:r>
    </w:p>
    <w:p w14:paraId="07018B71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Вычисление объемов тел с помощью определенного интеграла.</w:t>
      </w:r>
    </w:p>
    <w:p w14:paraId="614F10E4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наклонной призмы.</w:t>
      </w:r>
    </w:p>
    <w:p w14:paraId="3147E66D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пирамиды.</w:t>
      </w:r>
    </w:p>
    <w:p w14:paraId="2E5FB725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конуса.</w:t>
      </w:r>
    </w:p>
    <w:p w14:paraId="2901CE39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шара.</w:t>
      </w:r>
    </w:p>
    <w:p w14:paraId="45513AFF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шарового сегмента, шарового слоя, шарового сектора.</w:t>
      </w:r>
    </w:p>
    <w:p w14:paraId="58511DC1" w14:textId="77777777" w:rsidR="00F6498C" w:rsidRDefault="00F6498C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52D">
        <w:rPr>
          <w:rFonts w:ascii="Times New Roman" w:hAnsi="Times New Roman" w:cs="Times New Roman"/>
          <w:sz w:val="28"/>
          <w:szCs w:val="28"/>
        </w:rPr>
        <w:t>Площадь сферы.</w:t>
      </w:r>
    </w:p>
    <w:p w14:paraId="3AEF5C24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Элементы математической статистики, комбинаторики и теории вероятностей (15 часов).</w:t>
      </w:r>
    </w:p>
    <w:p w14:paraId="0BAEA18E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45787B35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Статистическая обработка данных.</w:t>
      </w:r>
    </w:p>
    <w:p w14:paraId="3A1B8A0E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Простейшие вероятностные задачи.</w:t>
      </w:r>
    </w:p>
    <w:p w14:paraId="4D8C00D8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Сочетания и размещения.</w:t>
      </w:r>
    </w:p>
    <w:p w14:paraId="0F093C6F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Формула бинома Ньютона.</w:t>
      </w:r>
    </w:p>
    <w:p w14:paraId="70601941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Случайные события и их вероятности.</w:t>
      </w:r>
    </w:p>
    <w:p w14:paraId="31B5D5E4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Уравнения и неравенства. Системы уравнений и неравенств (20 часов).</w:t>
      </w:r>
    </w:p>
    <w:p w14:paraId="27DB484C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темы:</w:t>
      </w:r>
    </w:p>
    <w:p w14:paraId="2271557E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Равносильность уравнений.</w:t>
      </w:r>
    </w:p>
    <w:p w14:paraId="70E979FE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методы решения уравнений.</w:t>
      </w:r>
    </w:p>
    <w:p w14:paraId="47FA0075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неравенств с одной переменной.</w:t>
      </w:r>
    </w:p>
    <w:p w14:paraId="5CF053A8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 и неравенства с двумя переменными.</w:t>
      </w:r>
    </w:p>
    <w:p w14:paraId="0AC634FE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уравнений.</w:t>
      </w:r>
    </w:p>
    <w:p w14:paraId="70EBA965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 и неравенства с параметрами.</w:t>
      </w:r>
    </w:p>
    <w:p w14:paraId="1BCE7F94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Итоговое повторение (22 часа).</w:t>
      </w:r>
    </w:p>
    <w:p w14:paraId="5C011C38" w14:textId="77777777" w:rsidR="004F152D" w:rsidRDefault="004F152D" w:rsidP="00472E7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1A466D0" w14:textId="77777777" w:rsidR="004F152D" w:rsidRDefault="004F152D" w:rsidP="004F15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82302965"/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  аттестация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проводится в форме зачета в конце учебного года. </w:t>
      </w:r>
      <w:r>
        <w:rPr>
          <w:rFonts w:ascii="Times New Roman" w:eastAsia="Times New Roman" w:hAnsi="Times New Roman" w:cs="Times New Roman"/>
          <w:sz w:val="28"/>
          <w:szCs w:val="28"/>
        </w:rPr>
        <w:t>Зачет получают учащиеся при условии освоения в полном объеме образовательной программы учебного предмета и при наличии годовой оценки не ниже удовлетворительной.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Учащиеся, не получившие зачет, не освоившие в полном объеме образовательную программу учебного предмета на конец учебного года и имеющие неудовлетворительные годовые оценки считаются лицами, имеющими академическую задолженность.</w:t>
      </w:r>
    </w:p>
    <w:p w14:paraId="0B090492" w14:textId="77777777" w:rsidR="004F152D" w:rsidRPr="004F152D" w:rsidRDefault="004F152D" w:rsidP="00F6498C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bookmarkEnd w:id="12"/>
    <w:p w14:paraId="740101B2" w14:textId="77777777" w:rsidR="008D4DA9" w:rsidRPr="008D4DA9" w:rsidRDefault="008D4DA9" w:rsidP="008D4DA9">
      <w:pPr>
        <w:pStyle w:val="af"/>
        <w:ind w:firstLine="709"/>
      </w:pPr>
    </w:p>
    <w:sectPr w:rsidR="008D4DA9" w:rsidRPr="008D4DA9" w:rsidSect="00255B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948D" w14:textId="77777777" w:rsidR="00B604FE" w:rsidRDefault="00B604FE" w:rsidP="0010142A">
      <w:pPr>
        <w:spacing w:after="0" w:line="240" w:lineRule="auto"/>
      </w:pPr>
      <w:r>
        <w:separator/>
      </w:r>
    </w:p>
  </w:endnote>
  <w:endnote w:type="continuationSeparator" w:id="0">
    <w:p w14:paraId="49D04CC7" w14:textId="77777777" w:rsidR="00B604FE" w:rsidRDefault="00B604FE" w:rsidP="001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BB5F" w14:textId="77777777" w:rsidR="00B604FE" w:rsidRDefault="00B604FE" w:rsidP="0010142A">
      <w:pPr>
        <w:spacing w:after="0" w:line="240" w:lineRule="auto"/>
      </w:pPr>
      <w:r>
        <w:separator/>
      </w:r>
    </w:p>
  </w:footnote>
  <w:footnote w:type="continuationSeparator" w:id="0">
    <w:p w14:paraId="2CD25651" w14:textId="77777777" w:rsidR="00B604FE" w:rsidRDefault="00B604FE" w:rsidP="0010142A">
      <w:pPr>
        <w:spacing w:after="0" w:line="240" w:lineRule="auto"/>
      </w:pPr>
      <w:r>
        <w:continuationSeparator/>
      </w:r>
    </w:p>
  </w:footnote>
  <w:footnote w:id="1">
    <w:p w14:paraId="48079A1F" w14:textId="77777777" w:rsidR="008D4DA9" w:rsidRDefault="008D4DA9" w:rsidP="001440DF">
      <w:pPr>
        <w:pStyle w:val="ab"/>
        <w:spacing w:line="240" w:lineRule="auto"/>
      </w:pPr>
      <w:r>
        <w:rPr>
          <w:rStyle w:val="aa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14:paraId="66B07F2F" w14:textId="77777777" w:rsidR="008D4DA9" w:rsidRDefault="008D4DA9" w:rsidP="001440DF">
      <w:pPr>
        <w:pStyle w:val="ab"/>
        <w:spacing w:line="240" w:lineRule="auto"/>
      </w:pPr>
      <w:r>
        <w:rPr>
          <w:rStyle w:val="aa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39"/>
    <w:multiLevelType w:val="multilevel"/>
    <w:tmpl w:val="0644C00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222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decimal"/>
      <w:lvlText w:val="%5."/>
      <w:lvlJc w:val="left"/>
      <w:pPr>
        <w:ind w:left="3665" w:hanging="360"/>
      </w:pPr>
    </w:lvl>
    <w:lvl w:ilvl="5">
      <w:start w:val="1"/>
      <w:numFmt w:val="decimal"/>
      <w:lvlText w:val="%6."/>
      <w:lvlJc w:val="left"/>
      <w:pPr>
        <w:ind w:left="4385" w:hanging="36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decimal"/>
      <w:lvlText w:val="%8."/>
      <w:lvlJc w:val="left"/>
      <w:pPr>
        <w:ind w:left="5825" w:hanging="360"/>
      </w:pPr>
    </w:lvl>
    <w:lvl w:ilvl="8">
      <w:start w:val="1"/>
      <w:numFmt w:val="decimal"/>
      <w:lvlText w:val="%9."/>
      <w:lvlJc w:val="left"/>
      <w:pPr>
        <w:ind w:left="6545" w:hanging="360"/>
      </w:pPr>
    </w:lvl>
  </w:abstractNum>
  <w:abstractNum w:abstractNumId="1" w15:restartNumberingAfterBreak="0">
    <w:nsid w:val="06103D27"/>
    <w:multiLevelType w:val="multilevel"/>
    <w:tmpl w:val="5FA80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3478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778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C0FA8"/>
    <w:multiLevelType w:val="multilevel"/>
    <w:tmpl w:val="0644C00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222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decimal"/>
      <w:lvlText w:val="%5."/>
      <w:lvlJc w:val="left"/>
      <w:pPr>
        <w:ind w:left="3665" w:hanging="360"/>
      </w:pPr>
    </w:lvl>
    <w:lvl w:ilvl="5">
      <w:start w:val="1"/>
      <w:numFmt w:val="decimal"/>
      <w:lvlText w:val="%6."/>
      <w:lvlJc w:val="left"/>
      <w:pPr>
        <w:ind w:left="4385" w:hanging="36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decimal"/>
      <w:lvlText w:val="%8."/>
      <w:lvlJc w:val="left"/>
      <w:pPr>
        <w:ind w:left="5825" w:hanging="360"/>
      </w:pPr>
    </w:lvl>
    <w:lvl w:ilvl="8">
      <w:start w:val="1"/>
      <w:numFmt w:val="decimal"/>
      <w:lvlText w:val="%9."/>
      <w:lvlJc w:val="left"/>
      <w:pPr>
        <w:ind w:left="6545" w:hanging="360"/>
      </w:pPr>
    </w:lvl>
  </w:abstractNum>
  <w:abstractNum w:abstractNumId="5" w15:restartNumberingAfterBreak="0">
    <w:nsid w:val="2781375A"/>
    <w:multiLevelType w:val="multilevel"/>
    <w:tmpl w:val="4BF66F5A"/>
    <w:styleLink w:val="WW8Num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740F08"/>
    <w:multiLevelType w:val="multilevel"/>
    <w:tmpl w:val="A20C37BA"/>
    <w:styleLink w:val="WW8Num33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222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decimal"/>
      <w:lvlText w:val="%5."/>
      <w:lvlJc w:val="left"/>
      <w:pPr>
        <w:ind w:left="3665" w:hanging="360"/>
      </w:pPr>
    </w:lvl>
    <w:lvl w:ilvl="5">
      <w:start w:val="1"/>
      <w:numFmt w:val="decimal"/>
      <w:lvlText w:val="%6."/>
      <w:lvlJc w:val="left"/>
      <w:pPr>
        <w:ind w:left="4385" w:hanging="36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decimal"/>
      <w:lvlText w:val="%8."/>
      <w:lvlJc w:val="left"/>
      <w:pPr>
        <w:ind w:left="5825" w:hanging="360"/>
      </w:pPr>
    </w:lvl>
    <w:lvl w:ilvl="8">
      <w:start w:val="1"/>
      <w:numFmt w:val="decimal"/>
      <w:lvlText w:val="%9."/>
      <w:lvlJc w:val="left"/>
      <w:pPr>
        <w:ind w:left="6545" w:hanging="360"/>
      </w:pPr>
    </w:lvl>
  </w:abstractNum>
  <w:abstractNum w:abstractNumId="7" w15:restartNumberingAfterBreak="0">
    <w:nsid w:val="2F797F18"/>
    <w:multiLevelType w:val="multilevel"/>
    <w:tmpl w:val="40346A7E"/>
    <w:styleLink w:val="WW8Num109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83F1948"/>
    <w:multiLevelType w:val="hybridMultilevel"/>
    <w:tmpl w:val="35904B1A"/>
    <w:lvl w:ilvl="0" w:tplc="639C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97F"/>
    <w:multiLevelType w:val="multilevel"/>
    <w:tmpl w:val="E2685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77E11"/>
    <w:multiLevelType w:val="multilevel"/>
    <w:tmpl w:val="54B4F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F6670"/>
    <w:multiLevelType w:val="hybridMultilevel"/>
    <w:tmpl w:val="68B41ACA"/>
    <w:lvl w:ilvl="0" w:tplc="7FEE63EE">
      <w:start w:val="1"/>
      <w:numFmt w:val="bullet"/>
      <w:lvlText w:val="-"/>
      <w:lvlJc w:val="left"/>
      <w:pPr>
        <w:ind w:left="1428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673D7F"/>
    <w:multiLevelType w:val="hybridMultilevel"/>
    <w:tmpl w:val="AB46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3B0DD5"/>
    <w:multiLevelType w:val="multilevel"/>
    <w:tmpl w:val="9544E4FC"/>
    <w:styleLink w:val="WW8Num30"/>
    <w:lvl w:ilvl="0">
      <w:start w:val="1"/>
      <w:numFmt w:val="decimal"/>
      <w:pStyle w:val="a1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05" w:hanging="360"/>
      </w:pPr>
    </w:lvl>
    <w:lvl w:ilvl="2">
      <w:start w:val="1"/>
      <w:numFmt w:val="decimal"/>
      <w:lvlText w:val="%3."/>
      <w:lvlJc w:val="left"/>
      <w:pPr>
        <w:ind w:left="2225" w:hanging="36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decimal"/>
      <w:lvlText w:val="%5."/>
      <w:lvlJc w:val="left"/>
      <w:pPr>
        <w:ind w:left="3665" w:hanging="360"/>
      </w:pPr>
    </w:lvl>
    <w:lvl w:ilvl="5">
      <w:start w:val="1"/>
      <w:numFmt w:val="decimal"/>
      <w:lvlText w:val="%6."/>
      <w:lvlJc w:val="left"/>
      <w:pPr>
        <w:ind w:left="4385" w:hanging="36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decimal"/>
      <w:lvlText w:val="%8."/>
      <w:lvlJc w:val="left"/>
      <w:pPr>
        <w:ind w:left="5825" w:hanging="360"/>
      </w:pPr>
    </w:lvl>
    <w:lvl w:ilvl="8">
      <w:start w:val="1"/>
      <w:numFmt w:val="decimal"/>
      <w:lvlText w:val="%9."/>
      <w:lvlJc w:val="left"/>
      <w:pPr>
        <w:ind w:left="6545" w:hanging="360"/>
      </w:pPr>
    </w:lvl>
  </w:abstractNum>
  <w:abstractNum w:abstractNumId="19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85E5B"/>
    <w:multiLevelType w:val="multilevel"/>
    <w:tmpl w:val="121E69EE"/>
    <w:styleLink w:val="WW8Num49"/>
    <w:lvl w:ilvl="0">
      <w:numFmt w:val="bullet"/>
      <w:pStyle w:val="a2"/>
      <w:lvlText w:val="–"/>
      <w:lvlJc w:val="left"/>
      <w:pPr>
        <w:ind w:left="78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 w16cid:durableId="1284725374">
    <w:abstractNumId w:val="15"/>
  </w:num>
  <w:num w:numId="2" w16cid:durableId="743918000">
    <w:abstractNumId w:val="20"/>
  </w:num>
  <w:num w:numId="3" w16cid:durableId="345984348">
    <w:abstractNumId w:val="20"/>
  </w:num>
  <w:num w:numId="4" w16cid:durableId="1459949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48858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758096">
    <w:abstractNumId w:val="5"/>
  </w:num>
  <w:num w:numId="7" w16cid:durableId="1797404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905433">
    <w:abstractNumId w:val="7"/>
  </w:num>
  <w:num w:numId="9" w16cid:durableId="10283387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8738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3414315">
    <w:abstractNumId w:val="13"/>
  </w:num>
  <w:num w:numId="12" w16cid:durableId="724062715">
    <w:abstractNumId w:val="16"/>
  </w:num>
  <w:num w:numId="13" w16cid:durableId="198864053">
    <w:abstractNumId w:val="19"/>
  </w:num>
  <w:num w:numId="14" w16cid:durableId="1005284209">
    <w:abstractNumId w:val="10"/>
    <w:lvlOverride w:ilvl="0">
      <w:startOverride w:val="1"/>
    </w:lvlOverride>
  </w:num>
  <w:num w:numId="15" w16cid:durableId="59522614">
    <w:abstractNumId w:val="2"/>
  </w:num>
  <w:num w:numId="16" w16cid:durableId="1213080210">
    <w:abstractNumId w:val="14"/>
  </w:num>
  <w:num w:numId="17" w16cid:durableId="1466462105">
    <w:abstractNumId w:val="3"/>
  </w:num>
  <w:num w:numId="18" w16cid:durableId="270165738">
    <w:abstractNumId w:val="12"/>
  </w:num>
  <w:num w:numId="19" w16cid:durableId="1475564976">
    <w:abstractNumId w:val="18"/>
  </w:num>
  <w:num w:numId="20" w16cid:durableId="269092468">
    <w:abstractNumId w:val="6"/>
  </w:num>
  <w:num w:numId="21" w16cid:durableId="1926766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4282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084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8619713">
    <w:abstractNumId w:val="0"/>
  </w:num>
  <w:num w:numId="25" w16cid:durableId="1313215489">
    <w:abstractNumId w:val="8"/>
  </w:num>
  <w:num w:numId="26" w16cid:durableId="315182265">
    <w:abstractNumId w:val="10"/>
  </w:num>
  <w:num w:numId="27" w16cid:durableId="212499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96"/>
    <w:rsid w:val="0010142A"/>
    <w:rsid w:val="001440DF"/>
    <w:rsid w:val="00255B96"/>
    <w:rsid w:val="002E31B9"/>
    <w:rsid w:val="00344D85"/>
    <w:rsid w:val="003450FE"/>
    <w:rsid w:val="0036216B"/>
    <w:rsid w:val="003C4955"/>
    <w:rsid w:val="00472A99"/>
    <w:rsid w:val="00472E75"/>
    <w:rsid w:val="004A7CFD"/>
    <w:rsid w:val="004F152D"/>
    <w:rsid w:val="0064000A"/>
    <w:rsid w:val="00723A87"/>
    <w:rsid w:val="007F791C"/>
    <w:rsid w:val="00867771"/>
    <w:rsid w:val="008A1363"/>
    <w:rsid w:val="008D4DA9"/>
    <w:rsid w:val="00B056CC"/>
    <w:rsid w:val="00B14080"/>
    <w:rsid w:val="00B604FE"/>
    <w:rsid w:val="00C0503A"/>
    <w:rsid w:val="00CA2C18"/>
    <w:rsid w:val="00E368F7"/>
    <w:rsid w:val="00E42AB8"/>
    <w:rsid w:val="00E657B6"/>
    <w:rsid w:val="00F6498C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A73B"/>
  <w15:docId w15:val="{DB231ABC-94DE-47C4-B3F7-9A3CB3C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55B96"/>
    <w:rPr>
      <w:rFonts w:eastAsiaTheme="minorEastAsia"/>
      <w:lang w:eastAsia="ru-RU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E42AB8"/>
    <w:pPr>
      <w:keepNext/>
      <w:keepLines/>
      <w:outlineLvl w:val="2"/>
    </w:pPr>
    <w:rPr>
      <w:b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25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255B96"/>
    <w:rPr>
      <w:b/>
      <w:bCs/>
    </w:rPr>
  </w:style>
  <w:style w:type="paragraph" w:customStyle="1" w:styleId="Standard">
    <w:name w:val="Standard"/>
    <w:rsid w:val="00255B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1">
    <w:name w:val="Без интервала1"/>
    <w:rsid w:val="00255B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customStyle="1" w:styleId="ConsPlusNormal">
    <w:name w:val="ConsPlusNormal"/>
    <w:rsid w:val="00255B9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2">
    <w:name w:val="Перечень"/>
    <w:basedOn w:val="Standard"/>
    <w:next w:val="Standard"/>
    <w:rsid w:val="00255B96"/>
    <w:pPr>
      <w:numPr>
        <w:numId w:val="2"/>
      </w:numPr>
    </w:pPr>
  </w:style>
  <w:style w:type="numbering" w:customStyle="1" w:styleId="WW8Num49">
    <w:name w:val="WW8Num49"/>
    <w:rsid w:val="00255B96"/>
    <w:pPr>
      <w:numPr>
        <w:numId w:val="2"/>
      </w:numPr>
    </w:pPr>
  </w:style>
  <w:style w:type="numbering" w:customStyle="1" w:styleId="WW8Num36">
    <w:name w:val="WW8Num36"/>
    <w:rsid w:val="00255B96"/>
    <w:pPr>
      <w:numPr>
        <w:numId w:val="6"/>
      </w:numPr>
    </w:pPr>
  </w:style>
  <w:style w:type="numbering" w:customStyle="1" w:styleId="WW8Num109">
    <w:name w:val="WW8Num109"/>
    <w:rsid w:val="00255B96"/>
    <w:pPr>
      <w:numPr>
        <w:numId w:val="8"/>
      </w:numPr>
    </w:pPr>
  </w:style>
  <w:style w:type="table" w:styleId="a9">
    <w:name w:val="Table Grid"/>
    <w:basedOn w:val="a5"/>
    <w:uiPriority w:val="39"/>
    <w:rsid w:val="0010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1">
    <w:name w:val="Светлая сетка - Акцент 31"/>
    <w:basedOn w:val="a3"/>
    <w:uiPriority w:val="34"/>
    <w:qFormat/>
    <w:rsid w:val="0010142A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a">
    <w:name w:val="footnote reference"/>
    <w:rsid w:val="0010142A"/>
    <w:rPr>
      <w:rFonts w:cs="Times New Roman"/>
      <w:vertAlign w:val="superscript"/>
    </w:rPr>
  </w:style>
  <w:style w:type="paragraph" w:styleId="ab">
    <w:name w:val="footnote text"/>
    <w:aliases w:val="Знак6,F1"/>
    <w:basedOn w:val="a3"/>
    <w:link w:val="ac"/>
    <w:rsid w:val="0010142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4"/>
    <w:link w:val="ab"/>
    <w:rsid w:val="00101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Перечисление"/>
    <w:basedOn w:val="-31"/>
    <w:link w:val="ad"/>
    <w:uiPriority w:val="99"/>
    <w:qFormat/>
    <w:rsid w:val="0010142A"/>
    <w:pPr>
      <w:numPr>
        <w:numId w:val="11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d">
    <w:name w:val="Перечисление Знак"/>
    <w:link w:val="a0"/>
    <w:uiPriority w:val="99"/>
    <w:rsid w:val="0010142A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7"/>
    <w:link w:val="ae"/>
    <w:uiPriority w:val="99"/>
    <w:qFormat/>
    <w:rsid w:val="0010142A"/>
    <w:pPr>
      <w:numPr>
        <w:numId w:val="1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10142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1014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4"/>
    <w:link w:val="3"/>
    <w:uiPriority w:val="9"/>
    <w:semiHidden/>
    <w:rsid w:val="00E42AB8"/>
    <w:rPr>
      <w:rFonts w:ascii="Times New Roman" w:eastAsia="Times New Roman" w:hAnsi="Times New Roman" w:cs="Times New Roman"/>
      <w:b/>
      <w:kern w:val="3"/>
      <w:sz w:val="28"/>
      <w:szCs w:val="28"/>
      <w:lang w:eastAsia="ru-RU"/>
    </w:rPr>
  </w:style>
  <w:style w:type="paragraph" w:customStyle="1" w:styleId="a1">
    <w:name w:val="Перечень номер"/>
    <w:basedOn w:val="Standard"/>
    <w:next w:val="Standard"/>
    <w:rsid w:val="00E42AB8"/>
    <w:pPr>
      <w:numPr>
        <w:numId w:val="19"/>
      </w:numPr>
      <w:suppressAutoHyphens w:val="0"/>
    </w:pPr>
    <w:rPr>
      <w:color w:val="000000"/>
      <w:szCs w:val="28"/>
    </w:rPr>
  </w:style>
  <w:style w:type="numbering" w:customStyle="1" w:styleId="WW8Num30">
    <w:name w:val="WW8Num30"/>
    <w:rsid w:val="00E42AB8"/>
    <w:pPr>
      <w:numPr>
        <w:numId w:val="19"/>
      </w:numPr>
    </w:pPr>
  </w:style>
  <w:style w:type="numbering" w:customStyle="1" w:styleId="WW8Num33">
    <w:name w:val="WW8Num33"/>
    <w:rsid w:val="00E42AB8"/>
    <w:pPr>
      <w:numPr>
        <w:numId w:val="20"/>
      </w:numPr>
    </w:pPr>
  </w:style>
  <w:style w:type="paragraph" w:styleId="af">
    <w:name w:val="No Spacing"/>
    <w:uiPriority w:val="1"/>
    <w:qFormat/>
    <w:rsid w:val="003450FE"/>
    <w:pPr>
      <w:spacing w:after="0" w:line="240" w:lineRule="auto"/>
    </w:pPr>
    <w:rPr>
      <w:rFonts w:eastAsiaTheme="minorEastAsia"/>
      <w:lang w:eastAsia="ru-RU"/>
    </w:rPr>
  </w:style>
  <w:style w:type="paragraph" w:customStyle="1" w:styleId="style56">
    <w:name w:val="style56"/>
    <w:basedOn w:val="a3"/>
    <w:rsid w:val="0086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4"/>
    <w:uiPriority w:val="99"/>
    <w:semiHidden/>
    <w:rsid w:val="008D4DA9"/>
    <w:rPr>
      <w:color w:val="808080"/>
    </w:rPr>
  </w:style>
  <w:style w:type="paragraph" w:styleId="af1">
    <w:name w:val="Balloon Text"/>
    <w:basedOn w:val="a3"/>
    <w:link w:val="af2"/>
    <w:uiPriority w:val="99"/>
    <w:semiHidden/>
    <w:unhideWhenUsed/>
    <w:rsid w:val="008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8D4DA9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List Paragraph"/>
    <w:basedOn w:val="a3"/>
    <w:uiPriority w:val="34"/>
    <w:qFormat/>
    <w:rsid w:val="003621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2021-09-11T22:48:00Z</dcterms:created>
  <dcterms:modified xsi:type="dcterms:W3CDTF">2023-09-28T19:42:00Z</dcterms:modified>
</cp:coreProperties>
</file>